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593"/>
        <w:gridCol w:w="7321"/>
        <w:gridCol w:w="282"/>
        <w:gridCol w:w="1371"/>
      </w:tblGrid>
      <w:tr w:rsidR="00C84270" w:rsidRPr="001555D4" w:rsidTr="00C8427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4270" w:rsidRPr="00B26586" w:rsidRDefault="00C84270" w:rsidP="00C84270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7200" w:type="dxa"/>
            <w:vAlign w:val="center"/>
          </w:tcPr>
          <w:p w:rsidR="00C84270" w:rsidRPr="00B26586" w:rsidRDefault="00C84270" w:rsidP="00C84270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0" w:name="OLE_LINK891"/>
            <w:r w:rsidRPr="00B26586">
              <w:rPr>
                <w:b/>
                <w:bCs/>
                <w:sz w:val="20"/>
                <w:szCs w:val="20"/>
              </w:rPr>
              <w:t>Sur</w:t>
            </w:r>
            <w:r w:rsidRPr="00B26586">
              <w:rPr>
                <w:b/>
                <w:bCs/>
                <w:spacing w:val="1"/>
                <w:sz w:val="20"/>
                <w:szCs w:val="20"/>
              </w:rPr>
              <w:t>v</w:t>
            </w:r>
            <w:r w:rsidRPr="00B26586">
              <w:rPr>
                <w:b/>
                <w:bCs/>
                <w:spacing w:val="-1"/>
                <w:sz w:val="20"/>
                <w:szCs w:val="20"/>
              </w:rPr>
              <w:t>e</w:t>
            </w:r>
            <w:r w:rsidRPr="00B26586">
              <w:rPr>
                <w:b/>
                <w:bCs/>
                <w:sz w:val="20"/>
                <w:szCs w:val="20"/>
              </w:rPr>
              <w:t>y</w:t>
            </w:r>
            <w:r w:rsidRPr="00B26586">
              <w:rPr>
                <w:b/>
                <w:bCs/>
                <w:spacing w:val="-1"/>
                <w:sz w:val="20"/>
                <w:szCs w:val="20"/>
              </w:rPr>
              <w:t>o</w:t>
            </w:r>
            <w:r w:rsidRPr="00B26586">
              <w:rPr>
                <w:b/>
                <w:bCs/>
                <w:sz w:val="20"/>
                <w:szCs w:val="20"/>
              </w:rPr>
              <w:t>fI</w:t>
            </w:r>
            <w:r w:rsidRPr="00B26586">
              <w:rPr>
                <w:b/>
                <w:bCs/>
                <w:spacing w:val="-1"/>
                <w:sz w:val="20"/>
                <w:szCs w:val="20"/>
              </w:rPr>
              <w:t>m</w:t>
            </w:r>
            <w:r w:rsidRPr="00B26586">
              <w:rPr>
                <w:b/>
                <w:bCs/>
                <w:sz w:val="20"/>
                <w:szCs w:val="20"/>
              </w:rPr>
              <w:t>ageDe</w:t>
            </w:r>
            <w:r w:rsidRPr="00B26586">
              <w:rPr>
                <w:b/>
                <w:bCs/>
                <w:spacing w:val="-1"/>
                <w:sz w:val="20"/>
                <w:szCs w:val="20"/>
              </w:rPr>
              <w:t>n</w:t>
            </w:r>
            <w:r w:rsidRPr="00B26586">
              <w:rPr>
                <w:b/>
                <w:bCs/>
                <w:sz w:val="20"/>
                <w:szCs w:val="20"/>
              </w:rPr>
              <w:t>oisingT</w:t>
            </w:r>
            <w:r w:rsidRPr="00B26586">
              <w:rPr>
                <w:b/>
                <w:bCs/>
                <w:spacing w:val="-1"/>
                <w:sz w:val="20"/>
                <w:szCs w:val="20"/>
              </w:rPr>
              <w:t>e</w:t>
            </w:r>
            <w:r w:rsidRPr="00B26586">
              <w:rPr>
                <w:b/>
                <w:bCs/>
                <w:sz w:val="20"/>
                <w:szCs w:val="20"/>
              </w:rPr>
              <w:t>chniques</w:t>
            </w:r>
            <w:bookmarkEnd w:id="0"/>
          </w:p>
          <w:p w:rsidR="00C84270" w:rsidRPr="00B26586" w:rsidRDefault="00C84270" w:rsidP="00C84270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R</w:t>
            </w:r>
            <w:r w:rsidRPr="00B26586">
              <w:rPr>
                <w:spacing w:val="-1"/>
                <w:sz w:val="20"/>
                <w:szCs w:val="20"/>
              </w:rPr>
              <w:t>e</w:t>
            </w:r>
            <w:r w:rsidRPr="00B26586">
              <w:rPr>
                <w:sz w:val="20"/>
                <w:szCs w:val="20"/>
              </w:rPr>
              <w:t>za</w:t>
            </w:r>
            <w:r w:rsidRPr="00B26586">
              <w:rPr>
                <w:spacing w:val="-1"/>
                <w:sz w:val="20"/>
                <w:szCs w:val="20"/>
              </w:rPr>
              <w:t>A</w:t>
            </w:r>
            <w:r w:rsidRPr="00B26586">
              <w:rPr>
                <w:sz w:val="20"/>
                <w:szCs w:val="20"/>
              </w:rPr>
              <w:t>h</w:t>
            </w:r>
            <w:r w:rsidRPr="00B26586">
              <w:rPr>
                <w:spacing w:val="-2"/>
                <w:sz w:val="20"/>
                <w:szCs w:val="20"/>
              </w:rPr>
              <w:t>m</w:t>
            </w:r>
            <w:r w:rsidRPr="00B26586">
              <w:rPr>
                <w:sz w:val="20"/>
                <w:szCs w:val="20"/>
              </w:rPr>
              <w:t>adi,Ja</w:t>
            </w:r>
            <w:r w:rsidRPr="00B26586">
              <w:rPr>
                <w:spacing w:val="1"/>
                <w:sz w:val="20"/>
                <w:szCs w:val="20"/>
              </w:rPr>
              <w:t>v</w:t>
            </w:r>
            <w:r w:rsidRPr="00B26586">
              <w:rPr>
                <w:spacing w:val="-1"/>
                <w:sz w:val="20"/>
                <w:szCs w:val="20"/>
              </w:rPr>
              <w:t>a</w:t>
            </w:r>
            <w:r w:rsidRPr="00B26586">
              <w:rPr>
                <w:sz w:val="20"/>
                <w:szCs w:val="20"/>
              </w:rPr>
              <w:t>dKangar</w:t>
            </w:r>
            <w:r w:rsidRPr="00B26586">
              <w:rPr>
                <w:spacing w:val="-1"/>
                <w:sz w:val="20"/>
                <w:szCs w:val="20"/>
              </w:rPr>
              <w:t>a</w:t>
            </w:r>
            <w:r w:rsidRPr="00B26586">
              <w:rPr>
                <w:sz w:val="20"/>
                <w:szCs w:val="20"/>
              </w:rPr>
              <w:t>ni F</w:t>
            </w:r>
            <w:r w:rsidRPr="00B26586">
              <w:rPr>
                <w:spacing w:val="-1"/>
                <w:sz w:val="20"/>
                <w:szCs w:val="20"/>
              </w:rPr>
              <w:t>a</w:t>
            </w:r>
            <w:r w:rsidRPr="00B26586">
              <w:rPr>
                <w:sz w:val="20"/>
                <w:szCs w:val="20"/>
              </w:rPr>
              <w:t>ra</w:t>
            </w:r>
            <w:r w:rsidRPr="00B26586">
              <w:rPr>
                <w:spacing w:val="1"/>
                <w:sz w:val="20"/>
                <w:szCs w:val="20"/>
              </w:rPr>
              <w:t>h</w:t>
            </w:r>
            <w:r w:rsidRPr="00B26586">
              <w:rPr>
                <w:spacing w:val="-1"/>
                <w:sz w:val="20"/>
                <w:szCs w:val="20"/>
              </w:rPr>
              <w:t>a</w:t>
            </w:r>
            <w:r w:rsidRPr="00B26586">
              <w:rPr>
                <w:sz w:val="20"/>
                <w:szCs w:val="20"/>
              </w:rPr>
              <w:t>n</w:t>
            </w:r>
            <w:r w:rsidRPr="00B26586">
              <w:rPr>
                <w:spacing w:val="1"/>
                <w:sz w:val="20"/>
                <w:szCs w:val="20"/>
              </w:rPr>
              <w:t>i</w:t>
            </w:r>
            <w:r w:rsidRPr="00B26586">
              <w:rPr>
                <w:sz w:val="20"/>
                <w:szCs w:val="20"/>
              </w:rPr>
              <w:t>,Far</w:t>
            </w:r>
            <w:r w:rsidRPr="00B26586">
              <w:rPr>
                <w:spacing w:val="-1"/>
                <w:sz w:val="20"/>
                <w:szCs w:val="20"/>
              </w:rPr>
              <w:t>b</w:t>
            </w:r>
            <w:r w:rsidRPr="00B26586">
              <w:rPr>
                <w:sz w:val="20"/>
                <w:szCs w:val="20"/>
              </w:rPr>
              <w:t>od</w:t>
            </w:r>
            <w:r w:rsidRPr="00B26586">
              <w:rPr>
                <w:spacing w:val="-1"/>
                <w:sz w:val="20"/>
                <w:szCs w:val="20"/>
              </w:rPr>
              <w:t>S</w:t>
            </w:r>
            <w:r w:rsidRPr="00B26586">
              <w:rPr>
                <w:sz w:val="20"/>
                <w:szCs w:val="20"/>
              </w:rPr>
              <w:t>otud</w:t>
            </w:r>
            <w:r w:rsidRPr="00B26586">
              <w:rPr>
                <w:spacing w:val="-1"/>
                <w:sz w:val="20"/>
                <w:szCs w:val="20"/>
              </w:rPr>
              <w:t>e</w:t>
            </w:r>
            <w:r w:rsidRPr="00B26586">
              <w:rPr>
                <w:spacing w:val="1"/>
                <w:sz w:val="20"/>
                <w:szCs w:val="20"/>
              </w:rPr>
              <w:t>h</w:t>
            </w:r>
            <w:r w:rsidRPr="00B26586">
              <w:rPr>
                <w:sz w:val="20"/>
                <w:szCs w:val="20"/>
              </w:rPr>
              <w:t>,</w:t>
            </w:r>
            <w:r w:rsidRPr="00B26586">
              <w:rPr>
                <w:spacing w:val="1"/>
                <w:sz w:val="20"/>
                <w:szCs w:val="20"/>
              </w:rPr>
              <w:t>A</w:t>
            </w:r>
            <w:r w:rsidRPr="00B26586">
              <w:rPr>
                <w:spacing w:val="-1"/>
                <w:sz w:val="20"/>
                <w:szCs w:val="20"/>
              </w:rPr>
              <w:t>s</w:t>
            </w:r>
            <w:r w:rsidRPr="00B26586">
              <w:rPr>
                <w:sz w:val="20"/>
                <w:szCs w:val="20"/>
              </w:rPr>
              <w:t>hkan</w:t>
            </w:r>
            <w:r w:rsidRPr="00B26586">
              <w:rPr>
                <w:spacing w:val="-1"/>
                <w:sz w:val="20"/>
                <w:szCs w:val="20"/>
              </w:rPr>
              <w:t>Z</w:t>
            </w:r>
            <w:r w:rsidRPr="00B26586">
              <w:rPr>
                <w:sz w:val="20"/>
                <w:szCs w:val="20"/>
              </w:rPr>
              <w:t>hale</w:t>
            </w:r>
            <w:r w:rsidRPr="00B26586">
              <w:rPr>
                <w:spacing w:val="1"/>
                <w:sz w:val="20"/>
                <w:szCs w:val="20"/>
              </w:rPr>
              <w:t>h</w:t>
            </w:r>
            <w:r w:rsidRPr="00B26586">
              <w:rPr>
                <w:sz w:val="20"/>
                <w:szCs w:val="20"/>
              </w:rPr>
              <w:t>,Sa</w:t>
            </w:r>
            <w:r w:rsidRPr="00B26586">
              <w:rPr>
                <w:spacing w:val="-1"/>
                <w:sz w:val="20"/>
                <w:szCs w:val="20"/>
              </w:rPr>
              <w:t>e</w:t>
            </w:r>
            <w:r w:rsidRPr="00B26586">
              <w:rPr>
                <w:sz w:val="20"/>
                <w:szCs w:val="20"/>
              </w:rPr>
              <w:t>idGar</w:t>
            </w:r>
            <w:r w:rsidRPr="00B26586">
              <w:rPr>
                <w:spacing w:val="-2"/>
                <w:sz w:val="20"/>
                <w:szCs w:val="20"/>
              </w:rPr>
              <w:t>s</w:t>
            </w:r>
            <w:r w:rsidRPr="00B26586">
              <w:rPr>
                <w:sz w:val="20"/>
                <w:szCs w:val="20"/>
              </w:rPr>
              <w:t>ha</w:t>
            </w:r>
            <w:r w:rsidRPr="00B26586">
              <w:rPr>
                <w:spacing w:val="-1"/>
                <w:sz w:val="20"/>
                <w:szCs w:val="20"/>
              </w:rPr>
              <w:t>s</w:t>
            </w:r>
            <w:r w:rsidRPr="00B26586">
              <w:rPr>
                <w:sz w:val="20"/>
                <w:szCs w:val="20"/>
              </w:rPr>
              <w:t>b</w:t>
            </w:r>
            <w:r w:rsidRPr="00B26586">
              <w:rPr>
                <w:spacing w:val="1"/>
                <w:sz w:val="20"/>
                <w:szCs w:val="20"/>
              </w:rPr>
              <w:t>i</w:t>
            </w:r>
          </w:p>
          <w:p w:rsidR="00C84270" w:rsidRPr="00B26586" w:rsidRDefault="00C84270" w:rsidP="00C8427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84270" w:rsidRPr="00B26586" w:rsidRDefault="00C84270" w:rsidP="00C84270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C84270" w:rsidRPr="00B26586" w:rsidRDefault="00C84270" w:rsidP="00C84270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75</w:t>
            </w:r>
            <w:r w:rsidRPr="00B26586">
              <w:rPr>
                <w:b/>
                <w:spacing w:val="1"/>
                <w:sz w:val="20"/>
                <w:szCs w:val="20"/>
              </w:rPr>
              <w:t>3</w:t>
            </w:r>
            <w:r w:rsidRPr="00B26586">
              <w:rPr>
                <w:b/>
                <w:spacing w:val="-1"/>
                <w:sz w:val="20"/>
                <w:szCs w:val="20"/>
              </w:rPr>
              <w:t>-</w:t>
            </w:r>
            <w:r w:rsidRPr="00B26586">
              <w:rPr>
                <w:b/>
                <w:sz w:val="20"/>
                <w:szCs w:val="20"/>
              </w:rPr>
              <w:t>75</w:t>
            </w:r>
            <w:r w:rsidRPr="00B26586">
              <w:rPr>
                <w:b/>
                <w:spacing w:val="1"/>
                <w:sz w:val="20"/>
                <w:szCs w:val="20"/>
              </w:rPr>
              <w:t>5</w:t>
            </w:r>
          </w:p>
        </w:tc>
      </w:tr>
      <w:tr w:rsidR="00C84270" w:rsidRPr="001555D4" w:rsidTr="00C8427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4270" w:rsidRPr="00B26586" w:rsidRDefault="00C84270" w:rsidP="00C84270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7200" w:type="dxa"/>
            <w:vAlign w:val="center"/>
          </w:tcPr>
          <w:p w:rsidR="00C84270" w:rsidRPr="00B26586" w:rsidRDefault="00C84270" w:rsidP="00C84270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The ArchitecturalFeatures of FacadesinArak Historical Monuments from Qajar Period</w:t>
            </w:r>
          </w:p>
          <w:p w:rsidR="00C84270" w:rsidRPr="00B26586" w:rsidRDefault="00C84270" w:rsidP="00C84270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Ali Mashhadi</w:t>
            </w:r>
          </w:p>
          <w:p w:rsidR="00C84270" w:rsidRPr="00B26586" w:rsidRDefault="00C84270" w:rsidP="00C8427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84270" w:rsidRPr="00B26586" w:rsidRDefault="00C84270" w:rsidP="00C84270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C84270" w:rsidRPr="00B26586" w:rsidRDefault="00C84270" w:rsidP="00C84270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756-761</w:t>
            </w:r>
          </w:p>
        </w:tc>
      </w:tr>
      <w:tr w:rsidR="00C84270" w:rsidRPr="001555D4" w:rsidTr="00C8427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4270" w:rsidRPr="00B26586" w:rsidRDefault="00C84270" w:rsidP="00C84270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7200" w:type="dxa"/>
            <w:vAlign w:val="center"/>
          </w:tcPr>
          <w:p w:rsidR="00C84270" w:rsidRPr="00B26586" w:rsidRDefault="00C84270" w:rsidP="00C84270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Inconsistency of students’ mental object of numbers with irrational numbers</w:t>
            </w:r>
          </w:p>
          <w:p w:rsidR="00C84270" w:rsidRPr="00B26586" w:rsidRDefault="00C84270" w:rsidP="00C84270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Behnaz Savizi, Ahmad Shahvarani Semnani, Mohammad Hasan Bijan zadeh</w:t>
            </w:r>
          </w:p>
          <w:p w:rsidR="00C84270" w:rsidRPr="00B26586" w:rsidRDefault="00C84270" w:rsidP="00C8427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84270" w:rsidRPr="00B26586" w:rsidRDefault="00C84270" w:rsidP="00C84270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C84270" w:rsidRPr="00B26586" w:rsidRDefault="00C84270" w:rsidP="00C84270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762-771</w:t>
            </w:r>
          </w:p>
        </w:tc>
      </w:tr>
      <w:tr w:rsidR="00C84270" w:rsidRPr="001555D4" w:rsidTr="00C8427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4270" w:rsidRPr="00B26586" w:rsidRDefault="00C84270" w:rsidP="00C84270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7200" w:type="dxa"/>
            <w:vAlign w:val="center"/>
          </w:tcPr>
          <w:p w:rsidR="00C84270" w:rsidRPr="00B26586" w:rsidRDefault="00C84270" w:rsidP="00C84270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Pre</w:t>
            </w:r>
            <w:r w:rsidRPr="00B26586">
              <w:rPr>
                <w:b/>
                <w:bCs/>
                <w:spacing w:val="-1"/>
                <w:sz w:val="20"/>
                <w:szCs w:val="20"/>
              </w:rPr>
              <w:t>v</w:t>
            </w:r>
            <w:r w:rsidRPr="00B26586">
              <w:rPr>
                <w:b/>
                <w:bCs/>
                <w:sz w:val="20"/>
                <w:szCs w:val="20"/>
              </w:rPr>
              <w:t>alen</w:t>
            </w:r>
            <w:r w:rsidRPr="00B26586">
              <w:rPr>
                <w:b/>
                <w:bCs/>
                <w:spacing w:val="-1"/>
                <w:sz w:val="20"/>
                <w:szCs w:val="20"/>
              </w:rPr>
              <w:t>c</w:t>
            </w:r>
            <w:r w:rsidRPr="00B26586">
              <w:rPr>
                <w:b/>
                <w:bCs/>
                <w:sz w:val="20"/>
                <w:szCs w:val="20"/>
              </w:rPr>
              <w:t>e</w:t>
            </w:r>
            <w:r w:rsidRPr="00B26586">
              <w:rPr>
                <w:b/>
                <w:bCs/>
                <w:spacing w:val="-1"/>
                <w:sz w:val="20"/>
                <w:szCs w:val="20"/>
              </w:rPr>
              <w:t>o</w:t>
            </w:r>
            <w:r w:rsidRPr="00B26586">
              <w:rPr>
                <w:b/>
                <w:bCs/>
                <w:sz w:val="20"/>
                <w:szCs w:val="20"/>
              </w:rPr>
              <w:t>fStre</w:t>
            </w:r>
            <w:r w:rsidRPr="00B26586">
              <w:rPr>
                <w:b/>
                <w:bCs/>
                <w:spacing w:val="-2"/>
                <w:sz w:val="20"/>
                <w:szCs w:val="20"/>
              </w:rPr>
              <w:t>p</w:t>
            </w:r>
            <w:r w:rsidRPr="00B26586">
              <w:rPr>
                <w:b/>
                <w:bCs/>
                <w:sz w:val="20"/>
                <w:szCs w:val="20"/>
              </w:rPr>
              <w:t>t</w:t>
            </w:r>
            <w:r w:rsidRPr="00B26586">
              <w:rPr>
                <w:b/>
                <w:bCs/>
                <w:spacing w:val="2"/>
                <w:sz w:val="20"/>
                <w:szCs w:val="20"/>
              </w:rPr>
              <w:t>o</w:t>
            </w:r>
            <w:r w:rsidRPr="00B26586">
              <w:rPr>
                <w:b/>
                <w:bCs/>
                <w:spacing w:val="-3"/>
                <w:sz w:val="20"/>
                <w:szCs w:val="20"/>
              </w:rPr>
              <w:t>c</w:t>
            </w:r>
            <w:r w:rsidRPr="00B26586">
              <w:rPr>
                <w:b/>
                <w:bCs/>
                <w:sz w:val="20"/>
                <w:szCs w:val="20"/>
              </w:rPr>
              <w:t>occ</w:t>
            </w:r>
            <w:r w:rsidRPr="00B26586">
              <w:rPr>
                <w:b/>
                <w:bCs/>
                <w:spacing w:val="-1"/>
                <w:sz w:val="20"/>
                <w:szCs w:val="20"/>
              </w:rPr>
              <w:t>u</w:t>
            </w:r>
            <w:r w:rsidRPr="00B26586">
              <w:rPr>
                <w:b/>
                <w:bCs/>
                <w:sz w:val="20"/>
                <w:szCs w:val="20"/>
              </w:rPr>
              <w:t>spneu</w:t>
            </w:r>
            <w:r w:rsidRPr="00B26586">
              <w:rPr>
                <w:b/>
                <w:bCs/>
                <w:spacing w:val="-3"/>
                <w:sz w:val="20"/>
                <w:szCs w:val="20"/>
              </w:rPr>
              <w:t>m</w:t>
            </w:r>
            <w:r w:rsidRPr="00B26586">
              <w:rPr>
                <w:b/>
                <w:bCs/>
                <w:spacing w:val="1"/>
                <w:sz w:val="20"/>
                <w:szCs w:val="20"/>
              </w:rPr>
              <w:t>on</w:t>
            </w:r>
            <w:r w:rsidRPr="00B26586">
              <w:rPr>
                <w:b/>
                <w:bCs/>
                <w:spacing w:val="-3"/>
                <w:sz w:val="20"/>
                <w:szCs w:val="20"/>
              </w:rPr>
              <w:t>i</w:t>
            </w:r>
            <w:r w:rsidRPr="00B26586">
              <w:rPr>
                <w:b/>
                <w:bCs/>
                <w:sz w:val="20"/>
                <w:szCs w:val="20"/>
              </w:rPr>
              <w:t>a</w:t>
            </w:r>
            <w:r w:rsidRPr="00B26586">
              <w:rPr>
                <w:b/>
                <w:bCs/>
                <w:spacing w:val="-1"/>
                <w:sz w:val="20"/>
                <w:szCs w:val="20"/>
              </w:rPr>
              <w:t>i</w:t>
            </w:r>
            <w:r w:rsidRPr="00B26586">
              <w:rPr>
                <w:b/>
                <w:bCs/>
                <w:sz w:val="20"/>
                <w:szCs w:val="20"/>
              </w:rPr>
              <w:t>np</w:t>
            </w:r>
            <w:r w:rsidRPr="00B26586">
              <w:rPr>
                <w:b/>
                <w:bCs/>
                <w:spacing w:val="1"/>
                <w:sz w:val="20"/>
                <w:szCs w:val="20"/>
              </w:rPr>
              <w:t>a</w:t>
            </w:r>
            <w:r w:rsidRPr="00B26586">
              <w:rPr>
                <w:b/>
                <w:bCs/>
                <w:sz w:val="20"/>
                <w:szCs w:val="20"/>
              </w:rPr>
              <w:t>ti</w:t>
            </w:r>
            <w:r w:rsidRPr="00B26586">
              <w:rPr>
                <w:b/>
                <w:bCs/>
                <w:spacing w:val="-1"/>
                <w:sz w:val="20"/>
                <w:szCs w:val="20"/>
              </w:rPr>
              <w:t>e</w:t>
            </w:r>
            <w:r w:rsidRPr="00B26586">
              <w:rPr>
                <w:b/>
                <w:bCs/>
                <w:sz w:val="20"/>
                <w:szCs w:val="20"/>
              </w:rPr>
              <w:t>ntsd</w:t>
            </w:r>
            <w:r w:rsidRPr="00B26586">
              <w:rPr>
                <w:b/>
                <w:bCs/>
                <w:spacing w:val="-2"/>
                <w:sz w:val="20"/>
                <w:szCs w:val="20"/>
              </w:rPr>
              <w:t>i</w:t>
            </w:r>
            <w:r w:rsidRPr="00B26586">
              <w:rPr>
                <w:b/>
                <w:bCs/>
                <w:spacing w:val="-1"/>
                <w:sz w:val="20"/>
                <w:szCs w:val="20"/>
              </w:rPr>
              <w:t>ag</w:t>
            </w:r>
            <w:r w:rsidRPr="00B26586">
              <w:rPr>
                <w:b/>
                <w:bCs/>
                <w:sz w:val="20"/>
                <w:szCs w:val="20"/>
              </w:rPr>
              <w:t>n</w:t>
            </w:r>
            <w:r w:rsidRPr="00B26586">
              <w:rPr>
                <w:b/>
                <w:bCs/>
                <w:spacing w:val="2"/>
                <w:sz w:val="20"/>
                <w:szCs w:val="20"/>
              </w:rPr>
              <w:t>o</w:t>
            </w:r>
            <w:r w:rsidRPr="00B26586">
              <w:rPr>
                <w:b/>
                <w:bCs/>
                <w:sz w:val="20"/>
                <w:szCs w:val="20"/>
              </w:rPr>
              <w:t>s</w:t>
            </w:r>
            <w:r w:rsidRPr="00B26586">
              <w:rPr>
                <w:b/>
                <w:bCs/>
                <w:spacing w:val="-1"/>
                <w:sz w:val="20"/>
                <w:szCs w:val="20"/>
              </w:rPr>
              <w:t>e</w:t>
            </w:r>
            <w:r w:rsidRPr="00B26586">
              <w:rPr>
                <w:b/>
                <w:bCs/>
                <w:sz w:val="20"/>
                <w:szCs w:val="20"/>
              </w:rPr>
              <w:t>d</w:t>
            </w:r>
            <w:r w:rsidRPr="00B26586">
              <w:rPr>
                <w:b/>
                <w:bCs/>
                <w:spacing w:val="-2"/>
                <w:sz w:val="20"/>
                <w:szCs w:val="20"/>
              </w:rPr>
              <w:t>w</w:t>
            </w:r>
            <w:r w:rsidRPr="00B26586">
              <w:rPr>
                <w:b/>
                <w:bCs/>
                <w:sz w:val="20"/>
                <w:szCs w:val="20"/>
              </w:rPr>
              <w:t>ithp</w:t>
            </w:r>
            <w:r w:rsidRPr="00B26586">
              <w:rPr>
                <w:b/>
                <w:bCs/>
                <w:spacing w:val="-2"/>
                <w:sz w:val="20"/>
                <w:szCs w:val="20"/>
              </w:rPr>
              <w:t>n</w:t>
            </w:r>
            <w:r w:rsidRPr="00B26586">
              <w:rPr>
                <w:b/>
                <w:bCs/>
                <w:sz w:val="20"/>
                <w:szCs w:val="20"/>
              </w:rPr>
              <w:t>eumo</w:t>
            </w:r>
            <w:r w:rsidRPr="00B26586">
              <w:rPr>
                <w:b/>
                <w:bCs/>
                <w:spacing w:val="1"/>
                <w:sz w:val="20"/>
                <w:szCs w:val="20"/>
              </w:rPr>
              <w:t>n</w:t>
            </w:r>
            <w:r w:rsidRPr="00B26586">
              <w:rPr>
                <w:b/>
                <w:bCs/>
                <w:spacing w:val="-4"/>
                <w:sz w:val="20"/>
                <w:szCs w:val="20"/>
              </w:rPr>
              <w:t>i</w:t>
            </w:r>
            <w:r w:rsidRPr="00B26586">
              <w:rPr>
                <w:b/>
                <w:bCs/>
                <w:sz w:val="20"/>
                <w:szCs w:val="20"/>
              </w:rPr>
              <w:t>a</w:t>
            </w:r>
            <w:r w:rsidRPr="00B26586">
              <w:rPr>
                <w:b/>
                <w:bCs/>
                <w:spacing w:val="-1"/>
                <w:sz w:val="20"/>
                <w:szCs w:val="20"/>
              </w:rPr>
              <w:t>b</w:t>
            </w:r>
            <w:r w:rsidRPr="00B26586">
              <w:rPr>
                <w:b/>
                <w:bCs/>
                <w:sz w:val="20"/>
                <w:szCs w:val="20"/>
              </w:rPr>
              <w:t>y</w:t>
            </w:r>
            <w:r w:rsidRPr="00B26586">
              <w:rPr>
                <w:b/>
                <w:bCs/>
                <w:spacing w:val="-3"/>
                <w:sz w:val="20"/>
                <w:szCs w:val="20"/>
              </w:rPr>
              <w:t>c</w:t>
            </w:r>
            <w:r w:rsidRPr="00B26586">
              <w:rPr>
                <w:b/>
                <w:bCs/>
                <w:sz w:val="20"/>
                <w:szCs w:val="20"/>
              </w:rPr>
              <w:t>ulture</w:t>
            </w:r>
            <w:r w:rsidRPr="00B26586">
              <w:rPr>
                <w:rStyle w:val="apple-converted-space"/>
                <w:b/>
                <w:bCs/>
                <w:spacing w:val="-2"/>
                <w:sz w:val="20"/>
                <w:szCs w:val="20"/>
              </w:rPr>
              <w:t xml:space="preserve"> and</w:t>
            </w:r>
            <w:r w:rsidRPr="00B26586">
              <w:rPr>
                <w:b/>
                <w:bCs/>
                <w:spacing w:val="-1"/>
                <w:sz w:val="20"/>
                <w:szCs w:val="20"/>
              </w:rPr>
              <w:t>P</w:t>
            </w:r>
            <w:r w:rsidRPr="00B26586">
              <w:rPr>
                <w:b/>
                <w:bCs/>
                <w:spacing w:val="-2"/>
                <w:sz w:val="20"/>
                <w:szCs w:val="20"/>
              </w:rPr>
              <w:t>C</w:t>
            </w:r>
            <w:r w:rsidRPr="00B26586">
              <w:rPr>
                <w:b/>
                <w:bCs/>
                <w:sz w:val="20"/>
                <w:szCs w:val="20"/>
              </w:rPr>
              <w:t>R</w:t>
            </w:r>
          </w:p>
          <w:p w:rsidR="00C84270" w:rsidRPr="00B26586" w:rsidRDefault="00C84270" w:rsidP="00C84270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Se</w:t>
            </w:r>
            <w:r w:rsidRPr="00B26586">
              <w:rPr>
                <w:spacing w:val="-1"/>
                <w:sz w:val="20"/>
                <w:szCs w:val="20"/>
              </w:rPr>
              <w:t>ye</w:t>
            </w:r>
            <w:r w:rsidRPr="00B26586">
              <w:rPr>
                <w:sz w:val="20"/>
                <w:szCs w:val="20"/>
              </w:rPr>
              <w:t>deh M</w:t>
            </w:r>
            <w:r w:rsidRPr="00B26586">
              <w:rPr>
                <w:spacing w:val="-1"/>
                <w:sz w:val="20"/>
                <w:szCs w:val="20"/>
              </w:rPr>
              <w:t>a</w:t>
            </w:r>
            <w:r w:rsidRPr="00B26586">
              <w:rPr>
                <w:sz w:val="20"/>
                <w:szCs w:val="20"/>
              </w:rPr>
              <w:t>r</w:t>
            </w:r>
            <w:r w:rsidRPr="00B26586">
              <w:rPr>
                <w:spacing w:val="-2"/>
                <w:sz w:val="20"/>
                <w:szCs w:val="20"/>
              </w:rPr>
              <w:t>y</w:t>
            </w:r>
            <w:r w:rsidRPr="00B26586">
              <w:rPr>
                <w:spacing w:val="1"/>
                <w:sz w:val="20"/>
                <w:szCs w:val="20"/>
              </w:rPr>
              <w:t>a</w:t>
            </w:r>
            <w:r w:rsidRPr="00B26586">
              <w:rPr>
                <w:sz w:val="20"/>
                <w:szCs w:val="20"/>
              </w:rPr>
              <w:t>m</w:t>
            </w:r>
            <w:r w:rsidRPr="00B26586">
              <w:rPr>
                <w:spacing w:val="-2"/>
                <w:sz w:val="20"/>
                <w:szCs w:val="20"/>
              </w:rPr>
              <w:t>M</w:t>
            </w:r>
            <w:r w:rsidRPr="00B26586">
              <w:rPr>
                <w:spacing w:val="1"/>
                <w:sz w:val="20"/>
                <w:szCs w:val="20"/>
              </w:rPr>
              <w:t>o</w:t>
            </w:r>
            <w:r w:rsidRPr="00B26586">
              <w:rPr>
                <w:spacing w:val="2"/>
                <w:sz w:val="20"/>
                <w:szCs w:val="20"/>
              </w:rPr>
              <w:t>h</w:t>
            </w:r>
            <w:r w:rsidRPr="00B26586">
              <w:rPr>
                <w:sz w:val="20"/>
                <w:szCs w:val="20"/>
              </w:rPr>
              <w:t>am</w:t>
            </w:r>
            <w:r w:rsidRPr="00B26586">
              <w:rPr>
                <w:spacing w:val="-5"/>
                <w:sz w:val="20"/>
                <w:szCs w:val="20"/>
              </w:rPr>
              <w:t>m</w:t>
            </w:r>
            <w:r w:rsidRPr="00B26586">
              <w:rPr>
                <w:sz w:val="20"/>
                <w:szCs w:val="20"/>
              </w:rPr>
              <w:t>adi</w:t>
            </w:r>
            <w:r w:rsidRPr="00B26586">
              <w:rPr>
                <w:spacing w:val="2"/>
                <w:sz w:val="20"/>
                <w:szCs w:val="20"/>
              </w:rPr>
              <w:t>N</w:t>
            </w:r>
            <w:r w:rsidRPr="00B26586">
              <w:rPr>
                <w:sz w:val="20"/>
                <w:szCs w:val="20"/>
              </w:rPr>
              <w:t>as</w:t>
            </w:r>
            <w:r w:rsidRPr="00B26586">
              <w:rPr>
                <w:spacing w:val="-4"/>
                <w:sz w:val="20"/>
                <w:szCs w:val="20"/>
              </w:rPr>
              <w:t>a</w:t>
            </w:r>
            <w:r w:rsidRPr="00B26586">
              <w:rPr>
                <w:sz w:val="20"/>
                <w:szCs w:val="20"/>
              </w:rPr>
              <w:t>b,F</w:t>
            </w:r>
            <w:r w:rsidRPr="00B26586">
              <w:rPr>
                <w:spacing w:val="-1"/>
                <w:sz w:val="20"/>
                <w:szCs w:val="20"/>
              </w:rPr>
              <w:t>arsh</w:t>
            </w:r>
            <w:r w:rsidRPr="00B26586">
              <w:rPr>
                <w:spacing w:val="-3"/>
                <w:sz w:val="20"/>
                <w:szCs w:val="20"/>
              </w:rPr>
              <w:t>i</w:t>
            </w:r>
            <w:r w:rsidRPr="00B26586">
              <w:rPr>
                <w:sz w:val="20"/>
                <w:szCs w:val="20"/>
              </w:rPr>
              <w:t>d</w:t>
            </w:r>
            <w:r w:rsidRPr="00B26586">
              <w:rPr>
                <w:spacing w:val="2"/>
                <w:sz w:val="20"/>
                <w:szCs w:val="20"/>
              </w:rPr>
              <w:t>K</w:t>
            </w:r>
            <w:r w:rsidRPr="00B26586">
              <w:rPr>
                <w:spacing w:val="-1"/>
                <w:sz w:val="20"/>
                <w:szCs w:val="20"/>
              </w:rPr>
              <w:t>a</w:t>
            </w:r>
            <w:r w:rsidRPr="00B26586">
              <w:rPr>
                <w:sz w:val="20"/>
                <w:szCs w:val="20"/>
              </w:rPr>
              <w:t>fil z</w:t>
            </w:r>
            <w:r w:rsidRPr="00B26586">
              <w:rPr>
                <w:spacing w:val="-1"/>
                <w:sz w:val="20"/>
                <w:szCs w:val="20"/>
              </w:rPr>
              <w:t>a</w:t>
            </w:r>
            <w:r w:rsidRPr="00B26586">
              <w:rPr>
                <w:spacing w:val="1"/>
                <w:sz w:val="20"/>
                <w:szCs w:val="20"/>
              </w:rPr>
              <w:t>d</w:t>
            </w:r>
            <w:r w:rsidRPr="00B26586">
              <w:rPr>
                <w:spacing w:val="-3"/>
                <w:sz w:val="20"/>
                <w:szCs w:val="20"/>
              </w:rPr>
              <w:t>e</w:t>
            </w:r>
            <w:r w:rsidRPr="00B26586">
              <w:rPr>
                <w:spacing w:val="1"/>
                <w:sz w:val="20"/>
                <w:szCs w:val="20"/>
              </w:rPr>
              <w:t>h</w:t>
            </w:r>
            <w:r w:rsidRPr="00B26586">
              <w:rPr>
                <w:sz w:val="20"/>
                <w:szCs w:val="20"/>
              </w:rPr>
              <w:t>,</w:t>
            </w:r>
            <w:r w:rsidRPr="00B26586">
              <w:rPr>
                <w:rFonts w:hint="eastAsia"/>
                <w:sz w:val="20"/>
                <w:szCs w:val="20"/>
              </w:rPr>
              <w:t xml:space="preserve"> </w:t>
            </w:r>
            <w:r w:rsidRPr="00B26586">
              <w:rPr>
                <w:sz w:val="20"/>
                <w:szCs w:val="20"/>
              </w:rPr>
              <w:t>Le</w:t>
            </w:r>
            <w:r w:rsidRPr="00B26586">
              <w:rPr>
                <w:spacing w:val="-2"/>
                <w:sz w:val="20"/>
                <w:szCs w:val="20"/>
              </w:rPr>
              <w:t>i</w:t>
            </w:r>
            <w:r w:rsidRPr="00B26586">
              <w:rPr>
                <w:sz w:val="20"/>
                <w:szCs w:val="20"/>
              </w:rPr>
              <w:t>laJa</w:t>
            </w:r>
            <w:r w:rsidRPr="00B26586">
              <w:rPr>
                <w:spacing w:val="1"/>
                <w:sz w:val="20"/>
                <w:szCs w:val="20"/>
              </w:rPr>
              <w:t>f</w:t>
            </w:r>
            <w:r w:rsidRPr="00B26586">
              <w:rPr>
                <w:spacing w:val="-1"/>
                <w:sz w:val="20"/>
                <w:szCs w:val="20"/>
              </w:rPr>
              <w:t>a</w:t>
            </w:r>
            <w:r w:rsidRPr="00B26586">
              <w:rPr>
                <w:spacing w:val="-2"/>
                <w:sz w:val="20"/>
                <w:szCs w:val="20"/>
              </w:rPr>
              <w:t>r</w:t>
            </w:r>
            <w:r w:rsidRPr="00B26586">
              <w:rPr>
                <w:sz w:val="20"/>
                <w:szCs w:val="20"/>
              </w:rPr>
              <w:t>po</w:t>
            </w:r>
            <w:r w:rsidRPr="00B26586">
              <w:rPr>
                <w:spacing w:val="1"/>
                <w:sz w:val="20"/>
                <w:szCs w:val="20"/>
              </w:rPr>
              <w:t>u</w:t>
            </w:r>
            <w:r w:rsidRPr="00B26586">
              <w:rPr>
                <w:spacing w:val="2"/>
                <w:sz w:val="20"/>
                <w:szCs w:val="20"/>
              </w:rPr>
              <w:t>r</w:t>
            </w:r>
            <w:r w:rsidRPr="00B26586">
              <w:rPr>
                <w:sz w:val="20"/>
                <w:szCs w:val="20"/>
              </w:rPr>
              <w:t>,</w:t>
            </w:r>
            <w:r w:rsidRPr="00B26586">
              <w:rPr>
                <w:rFonts w:hint="eastAsia"/>
                <w:sz w:val="20"/>
                <w:szCs w:val="20"/>
              </w:rPr>
              <w:t xml:space="preserve"> </w:t>
            </w:r>
            <w:r w:rsidRPr="00B26586">
              <w:rPr>
                <w:spacing w:val="-2"/>
                <w:sz w:val="20"/>
                <w:szCs w:val="20"/>
              </w:rPr>
              <w:t>M</w:t>
            </w:r>
            <w:r w:rsidRPr="00B26586">
              <w:rPr>
                <w:spacing w:val="-4"/>
                <w:sz w:val="20"/>
                <w:szCs w:val="20"/>
              </w:rPr>
              <w:t>a</w:t>
            </w:r>
            <w:r w:rsidRPr="00B26586">
              <w:rPr>
                <w:sz w:val="20"/>
                <w:szCs w:val="20"/>
              </w:rPr>
              <w:t>jid</w:t>
            </w:r>
            <w:r w:rsidRPr="00B26586">
              <w:rPr>
                <w:spacing w:val="1"/>
                <w:sz w:val="20"/>
                <w:szCs w:val="20"/>
              </w:rPr>
              <w:t>a</w:t>
            </w:r>
            <w:r w:rsidRPr="00B26586">
              <w:rPr>
                <w:spacing w:val="-7"/>
                <w:sz w:val="20"/>
                <w:szCs w:val="20"/>
              </w:rPr>
              <w:t>m</w:t>
            </w:r>
            <w:r w:rsidRPr="00B26586">
              <w:rPr>
                <w:spacing w:val="2"/>
                <w:sz w:val="20"/>
                <w:szCs w:val="20"/>
              </w:rPr>
              <w:t>o</w:t>
            </w:r>
            <w:r w:rsidRPr="00B26586">
              <w:rPr>
                <w:spacing w:val="3"/>
                <w:sz w:val="20"/>
                <w:szCs w:val="20"/>
              </w:rPr>
              <w:t>u</w:t>
            </w:r>
            <w:r w:rsidRPr="00B26586">
              <w:rPr>
                <w:sz w:val="20"/>
                <w:szCs w:val="20"/>
              </w:rPr>
              <w:t>e</w:t>
            </w:r>
            <w:r w:rsidRPr="00B26586">
              <w:rPr>
                <w:spacing w:val="-2"/>
                <w:sz w:val="20"/>
                <w:szCs w:val="20"/>
              </w:rPr>
              <w:t>i</w:t>
            </w:r>
            <w:r w:rsidRPr="00B26586">
              <w:rPr>
                <w:spacing w:val="16"/>
                <w:sz w:val="20"/>
                <w:szCs w:val="20"/>
              </w:rPr>
              <w:t>,</w:t>
            </w:r>
            <w:r w:rsidRPr="00B26586">
              <w:rPr>
                <w:rFonts w:hint="eastAsia"/>
                <w:spacing w:val="16"/>
                <w:sz w:val="20"/>
                <w:szCs w:val="20"/>
              </w:rPr>
              <w:t xml:space="preserve"> </w:t>
            </w:r>
            <w:r w:rsidRPr="00B26586">
              <w:rPr>
                <w:spacing w:val="-1"/>
                <w:sz w:val="20"/>
                <w:szCs w:val="20"/>
              </w:rPr>
              <w:t>O</w:t>
            </w:r>
            <w:r w:rsidRPr="00B26586">
              <w:rPr>
                <w:spacing w:val="-2"/>
                <w:sz w:val="20"/>
                <w:szCs w:val="20"/>
              </w:rPr>
              <w:t>w</w:t>
            </w:r>
            <w:r w:rsidRPr="00B26586">
              <w:rPr>
                <w:sz w:val="20"/>
                <w:szCs w:val="20"/>
              </w:rPr>
              <w:t>rangI</w:t>
            </w:r>
            <w:r w:rsidRPr="00B26586">
              <w:rPr>
                <w:spacing w:val="-1"/>
                <w:sz w:val="20"/>
                <w:szCs w:val="20"/>
              </w:rPr>
              <w:t>l</w:t>
            </w:r>
            <w:r w:rsidRPr="00B26586">
              <w:rPr>
                <w:spacing w:val="2"/>
                <w:sz w:val="20"/>
                <w:szCs w:val="20"/>
              </w:rPr>
              <w:t>a</w:t>
            </w:r>
            <w:r w:rsidRPr="00B26586">
              <w:rPr>
                <w:spacing w:val="-5"/>
                <w:sz w:val="20"/>
                <w:szCs w:val="20"/>
              </w:rPr>
              <w:t>m</w:t>
            </w:r>
            <w:r w:rsidRPr="00B26586">
              <w:rPr>
                <w:spacing w:val="-1"/>
                <w:sz w:val="20"/>
                <w:szCs w:val="20"/>
              </w:rPr>
              <w:t>i</w:t>
            </w:r>
            <w:r w:rsidRPr="00B26586">
              <w:rPr>
                <w:sz w:val="20"/>
                <w:szCs w:val="20"/>
              </w:rPr>
              <w:t>,Se</w:t>
            </w:r>
            <w:r w:rsidRPr="00B26586">
              <w:rPr>
                <w:spacing w:val="-1"/>
                <w:sz w:val="20"/>
                <w:szCs w:val="20"/>
              </w:rPr>
              <w:t>ye</w:t>
            </w:r>
            <w:r w:rsidRPr="00B26586">
              <w:rPr>
                <w:sz w:val="20"/>
                <w:szCs w:val="20"/>
              </w:rPr>
              <w:t>d</w:t>
            </w:r>
            <w:r w:rsidRPr="00B26586">
              <w:rPr>
                <w:spacing w:val="-1"/>
                <w:sz w:val="20"/>
                <w:szCs w:val="20"/>
              </w:rPr>
              <w:t>A</w:t>
            </w:r>
            <w:r w:rsidRPr="00B26586">
              <w:rPr>
                <w:sz w:val="20"/>
                <w:szCs w:val="20"/>
              </w:rPr>
              <w:t>bd</w:t>
            </w:r>
            <w:r w:rsidRPr="00B26586">
              <w:rPr>
                <w:spacing w:val="1"/>
                <w:sz w:val="20"/>
                <w:szCs w:val="20"/>
              </w:rPr>
              <w:t>o</w:t>
            </w:r>
            <w:r w:rsidRPr="00B26586">
              <w:rPr>
                <w:spacing w:val="-2"/>
                <w:sz w:val="20"/>
                <w:szCs w:val="20"/>
              </w:rPr>
              <w:t>l</w:t>
            </w:r>
            <w:r w:rsidRPr="00B26586">
              <w:rPr>
                <w:spacing w:val="-3"/>
                <w:sz w:val="20"/>
                <w:szCs w:val="20"/>
              </w:rPr>
              <w:t>m</w:t>
            </w:r>
            <w:r w:rsidRPr="00B26586">
              <w:rPr>
                <w:sz w:val="20"/>
                <w:szCs w:val="20"/>
              </w:rPr>
              <w:t>ajid</w:t>
            </w:r>
            <w:r w:rsidRPr="00B26586">
              <w:rPr>
                <w:spacing w:val="1"/>
                <w:sz w:val="20"/>
                <w:szCs w:val="20"/>
              </w:rPr>
              <w:t>Kho</w:t>
            </w:r>
            <w:r w:rsidRPr="00B26586">
              <w:rPr>
                <w:spacing w:val="-2"/>
                <w:sz w:val="20"/>
                <w:szCs w:val="20"/>
              </w:rPr>
              <w:t>s</w:t>
            </w:r>
            <w:r w:rsidRPr="00B26586">
              <w:rPr>
                <w:sz w:val="20"/>
                <w:szCs w:val="20"/>
              </w:rPr>
              <w:t>r</w:t>
            </w:r>
            <w:r w:rsidRPr="00B26586">
              <w:rPr>
                <w:spacing w:val="-1"/>
                <w:sz w:val="20"/>
                <w:szCs w:val="20"/>
              </w:rPr>
              <w:t>a</w:t>
            </w:r>
            <w:r w:rsidRPr="00B26586">
              <w:rPr>
                <w:spacing w:val="1"/>
                <w:sz w:val="20"/>
                <w:szCs w:val="20"/>
              </w:rPr>
              <w:t>v</w:t>
            </w:r>
            <w:r w:rsidRPr="00B26586">
              <w:rPr>
                <w:spacing w:val="-1"/>
                <w:sz w:val="20"/>
                <w:szCs w:val="20"/>
              </w:rPr>
              <w:t>a</w:t>
            </w:r>
            <w:r w:rsidRPr="00B26586">
              <w:rPr>
                <w:spacing w:val="2"/>
                <w:sz w:val="20"/>
                <w:szCs w:val="20"/>
              </w:rPr>
              <w:t>n</w:t>
            </w:r>
            <w:r w:rsidRPr="00B26586">
              <w:rPr>
                <w:spacing w:val="-1"/>
                <w:sz w:val="20"/>
                <w:szCs w:val="20"/>
              </w:rPr>
              <w:t>i</w:t>
            </w:r>
          </w:p>
          <w:p w:rsidR="00C84270" w:rsidRPr="00B26586" w:rsidRDefault="00C84270" w:rsidP="00C84270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84270" w:rsidRPr="00B26586" w:rsidRDefault="00C84270" w:rsidP="00C84270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84270" w:rsidRPr="00B26586" w:rsidRDefault="00C84270" w:rsidP="00C84270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pacing w:val="-1"/>
                <w:sz w:val="20"/>
                <w:szCs w:val="20"/>
              </w:rPr>
              <w:t>77</w:t>
            </w:r>
            <w:r w:rsidRPr="00B26586">
              <w:rPr>
                <w:b/>
                <w:spacing w:val="2"/>
                <w:sz w:val="20"/>
                <w:szCs w:val="20"/>
              </w:rPr>
              <w:t>2</w:t>
            </w:r>
            <w:r w:rsidRPr="00B26586">
              <w:rPr>
                <w:b/>
                <w:spacing w:val="-2"/>
                <w:sz w:val="20"/>
                <w:szCs w:val="20"/>
              </w:rPr>
              <w:t>-</w:t>
            </w:r>
            <w:r w:rsidRPr="00B26586">
              <w:rPr>
                <w:b/>
                <w:spacing w:val="-1"/>
                <w:sz w:val="20"/>
                <w:szCs w:val="20"/>
              </w:rPr>
              <w:t>7</w:t>
            </w:r>
            <w:r w:rsidRPr="00B26586">
              <w:rPr>
                <w:b/>
                <w:spacing w:val="1"/>
                <w:sz w:val="20"/>
                <w:szCs w:val="20"/>
              </w:rPr>
              <w:t>7</w:t>
            </w:r>
            <w:r w:rsidRPr="00B26586">
              <w:rPr>
                <w:b/>
                <w:spacing w:val="2"/>
                <w:sz w:val="20"/>
                <w:szCs w:val="20"/>
              </w:rPr>
              <w:t>5</w:t>
            </w:r>
          </w:p>
        </w:tc>
      </w:tr>
      <w:tr w:rsidR="00C84270" w:rsidRPr="001555D4" w:rsidTr="00C8427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4270" w:rsidRPr="00B26586" w:rsidRDefault="00C84270" w:rsidP="00C84270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7200" w:type="dxa"/>
            <w:vAlign w:val="center"/>
          </w:tcPr>
          <w:p w:rsidR="00C84270" w:rsidRPr="00B26586" w:rsidRDefault="00C84270" w:rsidP="00C84270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The Building Technique Features in Design of Arak Historical Monuments from Qajar Period</w:t>
            </w:r>
          </w:p>
          <w:p w:rsidR="00C84270" w:rsidRPr="00B26586" w:rsidRDefault="00C84270" w:rsidP="00C84270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Ali Mashhadi</w:t>
            </w:r>
          </w:p>
          <w:p w:rsidR="00C84270" w:rsidRPr="00B26586" w:rsidRDefault="00C84270" w:rsidP="00C8427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84270" w:rsidRPr="00B26586" w:rsidRDefault="00C84270" w:rsidP="00C84270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84270" w:rsidRPr="00B26586" w:rsidRDefault="00C84270" w:rsidP="00C84270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776-781</w:t>
            </w:r>
          </w:p>
        </w:tc>
      </w:tr>
      <w:tr w:rsidR="00C84270" w:rsidRPr="001555D4" w:rsidTr="00C8427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4270" w:rsidRPr="00B26586" w:rsidRDefault="00C84270" w:rsidP="00C84270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7200" w:type="dxa"/>
            <w:vAlign w:val="center"/>
          </w:tcPr>
          <w:p w:rsidR="00C84270" w:rsidRPr="00B26586" w:rsidRDefault="00C84270" w:rsidP="00C84270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Studyingthe Type of Astigmatism inPatients withCornealPterygium Referring to Ophthalmology Clinics of Northwestern Iran</w:t>
            </w:r>
          </w:p>
          <w:p w:rsidR="00C84270" w:rsidRPr="00B26586" w:rsidRDefault="00C84270" w:rsidP="00C84270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Naser Samadi Aidenloo, Peyman Mikaili</w:t>
            </w:r>
          </w:p>
          <w:p w:rsidR="00C84270" w:rsidRPr="00B26586" w:rsidRDefault="00C84270" w:rsidP="00C8427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84270" w:rsidRPr="00B26586" w:rsidRDefault="00C84270" w:rsidP="00C84270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84270" w:rsidRPr="00B26586" w:rsidRDefault="00C84270" w:rsidP="00C84270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782-787</w:t>
            </w:r>
          </w:p>
        </w:tc>
      </w:tr>
      <w:tr w:rsidR="00C84270" w:rsidRPr="001555D4" w:rsidTr="00C8427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4270" w:rsidRPr="00B26586" w:rsidRDefault="00C84270" w:rsidP="00C84270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7200" w:type="dxa"/>
            <w:vAlign w:val="center"/>
          </w:tcPr>
          <w:p w:rsidR="00C84270" w:rsidRPr="00B26586" w:rsidRDefault="00C84270" w:rsidP="00C84270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1" w:name="OLE_LINK389"/>
            <w:r w:rsidRPr="00B26586">
              <w:rPr>
                <w:b/>
                <w:bCs/>
                <w:sz w:val="20"/>
                <w:szCs w:val="20"/>
              </w:rPr>
              <w:t>Effects of Auxin and Cytokinin on morphological and Physiological</w:t>
            </w:r>
            <w:bookmarkEnd w:id="1"/>
            <w:r w:rsidRPr="00B26586">
              <w:rPr>
                <w:b/>
                <w:bCs/>
                <w:sz w:val="20"/>
                <w:szCs w:val="20"/>
              </w:rPr>
              <w:t>factors in stem and root in</w:t>
            </w:r>
          </w:p>
          <w:p w:rsidR="00C84270" w:rsidRPr="00B26586" w:rsidRDefault="00C84270" w:rsidP="00C84270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(</w:t>
            </w:r>
            <w:r w:rsidRPr="00B26586">
              <w:rPr>
                <w:b/>
                <w:bCs/>
                <w:i/>
                <w:iCs/>
                <w:sz w:val="20"/>
                <w:szCs w:val="20"/>
              </w:rPr>
              <w:t>Avene sativa L</w:t>
            </w:r>
            <w:r w:rsidRPr="00B26586">
              <w:rPr>
                <w:b/>
                <w:bCs/>
                <w:sz w:val="20"/>
                <w:szCs w:val="20"/>
              </w:rPr>
              <w:t>)</w:t>
            </w:r>
          </w:p>
          <w:p w:rsidR="00C84270" w:rsidRPr="00B26586" w:rsidRDefault="00C84270" w:rsidP="00C84270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Parvaneh Rahdari, Vahid Sharifzadeh, Fahimeh Safarnejad, Farnosh Gholamhosain poor, Sepideh Kazemi Aframjani</w:t>
            </w:r>
          </w:p>
          <w:p w:rsidR="00C84270" w:rsidRPr="00B26586" w:rsidRDefault="00C84270" w:rsidP="00C8427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84270" w:rsidRPr="00B26586" w:rsidRDefault="00C84270" w:rsidP="00C84270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84270" w:rsidRPr="00B26586" w:rsidRDefault="00C84270" w:rsidP="00C84270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788-795</w:t>
            </w:r>
          </w:p>
        </w:tc>
      </w:tr>
      <w:tr w:rsidR="00C84270" w:rsidRPr="001555D4" w:rsidTr="00C8427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4270" w:rsidRPr="00B26586" w:rsidRDefault="00C84270" w:rsidP="00C84270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7200" w:type="dxa"/>
            <w:vAlign w:val="center"/>
          </w:tcPr>
          <w:p w:rsidR="00C84270" w:rsidRPr="00B26586" w:rsidRDefault="00C84270" w:rsidP="00C84270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Physical Education Teachers’ Performance Evaluation</w:t>
            </w:r>
          </w:p>
          <w:p w:rsidR="00C84270" w:rsidRPr="00B26586" w:rsidRDefault="00C84270" w:rsidP="00C84270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Özer Yıldız</w:t>
            </w:r>
          </w:p>
          <w:p w:rsidR="00C84270" w:rsidRPr="00B26586" w:rsidRDefault="00C84270" w:rsidP="00C8427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84270" w:rsidRPr="00B26586" w:rsidRDefault="00C84270" w:rsidP="00C84270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84270" w:rsidRPr="00B26586" w:rsidRDefault="00C84270" w:rsidP="00C84270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796-803</w:t>
            </w:r>
          </w:p>
        </w:tc>
      </w:tr>
      <w:tr w:rsidR="00C84270" w:rsidRPr="001555D4" w:rsidTr="00C8427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4270" w:rsidRPr="00B26586" w:rsidRDefault="00C84270" w:rsidP="00C84270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7200" w:type="dxa"/>
            <w:vAlign w:val="center"/>
          </w:tcPr>
          <w:p w:rsidR="00C84270" w:rsidRPr="00B26586" w:rsidRDefault="00C84270" w:rsidP="00C84270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Evaluation of Self-Esteem and Quality Of Life of the Individuals with Different Body Mass Index Who Participated in Physical Activities</w:t>
            </w:r>
          </w:p>
          <w:p w:rsidR="00C84270" w:rsidRPr="00B26586" w:rsidRDefault="00C84270" w:rsidP="00C84270">
            <w:pPr>
              <w:pStyle w:val="dqh-00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586">
              <w:rPr>
                <w:rFonts w:ascii="Times New Roman" w:hAnsi="Times New Roman" w:cs="Times New Roman"/>
                <w:sz w:val="20"/>
                <w:szCs w:val="20"/>
              </w:rPr>
              <w:t>Mehmet Cagri Cetin</w:t>
            </w:r>
          </w:p>
          <w:p w:rsidR="00C84270" w:rsidRPr="00B26586" w:rsidRDefault="00C84270" w:rsidP="00C8427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84270" w:rsidRPr="00B26586" w:rsidRDefault="00C84270" w:rsidP="00C84270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84270" w:rsidRPr="00B26586" w:rsidRDefault="00C84270" w:rsidP="00C84270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C84270" w:rsidRPr="001555D4" w:rsidTr="00C8427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4270" w:rsidRPr="00B26586" w:rsidRDefault="00C84270" w:rsidP="00C84270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7200" w:type="dxa"/>
            <w:vAlign w:val="center"/>
          </w:tcPr>
          <w:p w:rsidR="00C84270" w:rsidRPr="00B26586" w:rsidRDefault="00C84270" w:rsidP="00C84270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2" w:name="OLE_LINK392"/>
            <w:r w:rsidRPr="00B26586">
              <w:rPr>
                <w:b/>
                <w:bCs/>
                <w:sz w:val="20"/>
                <w:szCs w:val="20"/>
              </w:rPr>
              <w:t>Designing the Revenue Insurance Pattern for Selected Agricultural Crops in Iran(Khuzestan Province)</w:t>
            </w:r>
            <w:bookmarkEnd w:id="2"/>
          </w:p>
          <w:p w:rsidR="00C84270" w:rsidRPr="00B26586" w:rsidRDefault="00C84270" w:rsidP="00C84270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Zari Sarabi, Reza Moghaddasi, Ali Kiani rad</w:t>
            </w:r>
          </w:p>
          <w:p w:rsidR="00C84270" w:rsidRPr="00B26586" w:rsidRDefault="00C84270" w:rsidP="00C8427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84270" w:rsidRPr="00B26586" w:rsidRDefault="00C84270" w:rsidP="00C84270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84270" w:rsidRPr="00B26586" w:rsidRDefault="00C84270" w:rsidP="00C84270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811-815</w:t>
            </w:r>
          </w:p>
        </w:tc>
      </w:tr>
      <w:tr w:rsidR="00C84270" w:rsidRPr="001555D4" w:rsidTr="00C8427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4270" w:rsidRPr="00B26586" w:rsidRDefault="00C84270" w:rsidP="00C84270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7200" w:type="dxa"/>
            <w:vAlign w:val="center"/>
          </w:tcPr>
          <w:p w:rsidR="00C84270" w:rsidRPr="00B26586" w:rsidRDefault="00C84270" w:rsidP="00C84270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Effects of epidural injection of glucocorticoid and its combination with bupivacaine in palliating chronic low back pain due to discopathy</w:t>
            </w:r>
          </w:p>
          <w:p w:rsidR="00C84270" w:rsidRPr="00B26586" w:rsidRDefault="00C84270" w:rsidP="00C84270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Mohammad Taghi Mortazavi, Naghi Abedini, Iraj Lotfinia, Abdorrahim Afkhamzadeh, Ali Delpisheh, Reza Janmardi, Samad EJ Golzari</w:t>
            </w:r>
          </w:p>
          <w:p w:rsidR="00C84270" w:rsidRPr="00B26586" w:rsidRDefault="00C84270" w:rsidP="00C8427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84270" w:rsidRPr="00B26586" w:rsidRDefault="00C84270" w:rsidP="00C84270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84270" w:rsidRPr="00B26586" w:rsidRDefault="00C84270" w:rsidP="00C84270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816-820</w:t>
            </w:r>
          </w:p>
        </w:tc>
      </w:tr>
      <w:tr w:rsidR="00C84270" w:rsidRPr="001555D4" w:rsidTr="00C8427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4270" w:rsidRPr="00B26586" w:rsidRDefault="00C84270" w:rsidP="00C84270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7200" w:type="dxa"/>
            <w:vAlign w:val="center"/>
          </w:tcPr>
          <w:p w:rsidR="00C84270" w:rsidRPr="00B26586" w:rsidRDefault="00C84270" w:rsidP="00C84270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Research on Application of Hierarchy Petri-Net in Dynamic Workflow Modeling</w:t>
            </w:r>
          </w:p>
          <w:p w:rsidR="00C84270" w:rsidRPr="00B26586" w:rsidRDefault="00C84270" w:rsidP="00C84270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Mortaza Mokhtari Nazarlou</w:t>
            </w:r>
          </w:p>
          <w:p w:rsidR="00C84270" w:rsidRPr="00B26586" w:rsidRDefault="00C84270" w:rsidP="00C8427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84270" w:rsidRPr="00B26586" w:rsidRDefault="00C84270" w:rsidP="00C84270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84270" w:rsidRPr="00B26586" w:rsidRDefault="00C84270" w:rsidP="00C84270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821-825</w:t>
            </w:r>
          </w:p>
        </w:tc>
      </w:tr>
      <w:tr w:rsidR="00C84270" w:rsidRPr="001555D4" w:rsidTr="00C8427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4270" w:rsidRPr="00B26586" w:rsidRDefault="00C84270" w:rsidP="00C84270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7200" w:type="dxa"/>
            <w:vAlign w:val="center"/>
          </w:tcPr>
          <w:p w:rsidR="00C84270" w:rsidRPr="00B26586" w:rsidRDefault="00C84270" w:rsidP="00C84270">
            <w:pPr>
              <w:pStyle w:val="nospacing1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Cutaneous Leishmaniasis in Gharyan – Libya – a Case-Control Study</w:t>
            </w:r>
          </w:p>
          <w:p w:rsidR="00C84270" w:rsidRPr="00B26586" w:rsidRDefault="00C84270" w:rsidP="00C84270">
            <w:pPr>
              <w:pStyle w:val="nospacing1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Sabra M. Ahmed and Hala H. Abou faddan</w:t>
            </w:r>
          </w:p>
          <w:p w:rsidR="00C84270" w:rsidRPr="00B26586" w:rsidRDefault="00C84270" w:rsidP="00C8427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84270" w:rsidRPr="00B26586" w:rsidRDefault="00C84270" w:rsidP="00C84270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84270" w:rsidRPr="00B26586" w:rsidRDefault="00C84270" w:rsidP="00C84270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826-834</w:t>
            </w:r>
          </w:p>
        </w:tc>
      </w:tr>
      <w:tr w:rsidR="00C84270" w:rsidRPr="001555D4" w:rsidTr="00C8427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4270" w:rsidRPr="00B26586" w:rsidRDefault="00C84270" w:rsidP="00C84270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lastRenderedPageBreak/>
              <w:t>131</w:t>
            </w:r>
          </w:p>
        </w:tc>
        <w:tc>
          <w:tcPr>
            <w:tcW w:w="7200" w:type="dxa"/>
            <w:vAlign w:val="center"/>
          </w:tcPr>
          <w:p w:rsidR="00C84270" w:rsidRPr="00B26586" w:rsidRDefault="00C84270" w:rsidP="00C84270">
            <w:pPr>
              <w:pStyle w:val="citation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5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Serum tumor necrosis factor-related apoptosis inducing ligandin juvenile-onset systemic lupus erythematosus</w:t>
            </w:r>
          </w:p>
          <w:p w:rsidR="00C84270" w:rsidRPr="00B26586" w:rsidRDefault="00C84270" w:rsidP="00C84270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Mervat Shafik M. Yousef, MHM Ezzat, TMA EL-Gammasy, RAM EL-Mezdawi</w:t>
            </w:r>
          </w:p>
          <w:p w:rsidR="00C84270" w:rsidRPr="00B26586" w:rsidRDefault="00C84270" w:rsidP="00C8427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84270" w:rsidRPr="00B26586" w:rsidRDefault="00C84270" w:rsidP="00C84270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84270" w:rsidRPr="00B26586" w:rsidRDefault="00C84270" w:rsidP="00C84270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835-842</w:t>
            </w:r>
          </w:p>
        </w:tc>
      </w:tr>
      <w:tr w:rsidR="00C84270" w:rsidRPr="001555D4" w:rsidTr="00C8427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4270" w:rsidRPr="00B26586" w:rsidRDefault="00C84270" w:rsidP="00C84270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7200" w:type="dxa"/>
            <w:vAlign w:val="center"/>
          </w:tcPr>
          <w:p w:rsidR="00C84270" w:rsidRPr="00B26586" w:rsidRDefault="00C84270" w:rsidP="00C84270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Modified FOC-based Root-MUSIC algorithmforDOA estimation of coherent signal groups</w:t>
            </w:r>
          </w:p>
          <w:p w:rsidR="00C84270" w:rsidRPr="00B26586" w:rsidRDefault="00C84270" w:rsidP="00C84270">
            <w:pPr>
              <w:pStyle w:val="affiliation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Shahriar Shirvani Moghaddam, Zohre Ebadi, Vahid Tabataba Vakili</w:t>
            </w:r>
          </w:p>
          <w:p w:rsidR="00C84270" w:rsidRPr="00B26586" w:rsidRDefault="00C84270" w:rsidP="00C84270">
            <w:pPr>
              <w:pStyle w:val="keywords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84270" w:rsidRPr="00B26586" w:rsidRDefault="00C84270" w:rsidP="00C84270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84270" w:rsidRPr="00B26586" w:rsidRDefault="00C84270" w:rsidP="00C84270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843-846</w:t>
            </w:r>
          </w:p>
        </w:tc>
      </w:tr>
      <w:tr w:rsidR="00C84270" w:rsidRPr="001555D4" w:rsidTr="00C8427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4270" w:rsidRPr="00B26586" w:rsidRDefault="00C84270" w:rsidP="00C84270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7200" w:type="dxa"/>
            <w:vAlign w:val="center"/>
          </w:tcPr>
          <w:p w:rsidR="00C84270" w:rsidRPr="00B26586" w:rsidRDefault="00C84270" w:rsidP="00C84270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Mushroom-like EBG structure for Enhancement of Circular Polarization Array Antenna Performances</w:t>
            </w:r>
          </w:p>
          <w:p w:rsidR="00C84270" w:rsidRPr="00B26586" w:rsidRDefault="00C84270" w:rsidP="00C84270">
            <w:pPr>
              <w:pStyle w:val="afa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586">
              <w:rPr>
                <w:rFonts w:ascii="Times New Roman" w:hAnsi="Times New Roman" w:cs="Times New Roman"/>
                <w:sz w:val="20"/>
                <w:szCs w:val="20"/>
              </w:rPr>
              <w:t>Sahar naserzadeh,Faroukh Hojat kashani,Manochehr Kamyab hesari,Mohammad javad Asghari</w:t>
            </w:r>
          </w:p>
          <w:p w:rsidR="00C84270" w:rsidRPr="00B26586" w:rsidRDefault="00C84270" w:rsidP="00C84270">
            <w:pPr>
              <w:pStyle w:val="abstract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84270" w:rsidRPr="00B26586" w:rsidRDefault="00C84270" w:rsidP="00C84270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84270" w:rsidRPr="00B26586" w:rsidRDefault="00C84270" w:rsidP="00C84270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847-852</w:t>
            </w:r>
          </w:p>
        </w:tc>
      </w:tr>
      <w:tr w:rsidR="00C84270" w:rsidRPr="001555D4" w:rsidTr="00C8427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4270" w:rsidRPr="00B26586" w:rsidRDefault="00C84270" w:rsidP="00C84270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7200" w:type="dxa"/>
            <w:vAlign w:val="center"/>
          </w:tcPr>
          <w:p w:rsidR="00C84270" w:rsidRPr="00B26586" w:rsidRDefault="00C84270" w:rsidP="00C84270">
            <w:pPr>
              <w:pageBreakBefore/>
              <w:adjustRightInd w:val="0"/>
              <w:snapToGrid w:val="0"/>
              <w:rPr>
                <w:sz w:val="20"/>
                <w:szCs w:val="20"/>
              </w:rPr>
            </w:pPr>
            <w:bookmarkStart w:id="3" w:name="OLE_LINK400"/>
            <w:r w:rsidRPr="00B26586">
              <w:rPr>
                <w:b/>
                <w:bCs/>
                <w:sz w:val="20"/>
                <w:szCs w:val="20"/>
                <w:lang w:val="pl-PL"/>
              </w:rPr>
              <w:t>Optimizing an LNA Circu</w:t>
            </w:r>
            <w:bookmarkStart w:id="4" w:name="OLE_LINK401"/>
            <w:bookmarkEnd w:id="3"/>
            <w:r w:rsidRPr="00B26586">
              <w:rPr>
                <w:b/>
                <w:bCs/>
                <w:sz w:val="20"/>
                <w:szCs w:val="20"/>
                <w:lang w:val="pl-PL"/>
              </w:rPr>
              <w:t>it by Combining Multi-Objective Genetic Algorithm</w:t>
            </w:r>
            <w:bookmarkEnd w:id="4"/>
            <w:r w:rsidRPr="00B26586">
              <w:rPr>
                <w:rStyle w:val="apple-converted-space"/>
                <w:b/>
                <w:bCs/>
                <w:sz w:val="20"/>
                <w:szCs w:val="20"/>
                <w:lang w:val="pl-PL"/>
              </w:rPr>
              <w:t xml:space="preserve"> and</w:t>
            </w:r>
            <w:r w:rsidRPr="00B26586">
              <w:rPr>
                <w:b/>
                <w:bCs/>
                <w:sz w:val="20"/>
                <w:szCs w:val="20"/>
                <w:lang w:val="pl-PL"/>
              </w:rPr>
              <w:t xml:space="preserve"> HSPICE</w:t>
            </w:r>
          </w:p>
          <w:p w:rsidR="00C84270" w:rsidRPr="00B26586" w:rsidRDefault="00C84270" w:rsidP="00C84270">
            <w:pPr>
              <w:pStyle w:val="default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  <w:lang w:val="pl-PL"/>
              </w:rPr>
              <w:t>Hojat Jafari,Hossein Ghayoumi Zadeh,Majid Baghaei-Nejad, Javad Haddadnia</w:t>
            </w:r>
          </w:p>
          <w:p w:rsidR="00C84270" w:rsidRPr="00B26586" w:rsidRDefault="00C84270" w:rsidP="00C84270">
            <w:pPr>
              <w:pStyle w:val="default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84270" w:rsidRPr="00B26586" w:rsidRDefault="00C84270" w:rsidP="00C84270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84270" w:rsidRPr="00B26586" w:rsidRDefault="00C84270" w:rsidP="00C84270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  <w:lang w:val="pl-PL"/>
              </w:rPr>
              <w:t>853-859</w:t>
            </w:r>
          </w:p>
        </w:tc>
      </w:tr>
      <w:tr w:rsidR="00C84270" w:rsidRPr="001555D4" w:rsidTr="00C8427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4270" w:rsidRPr="00B26586" w:rsidRDefault="00C84270" w:rsidP="00C84270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7200" w:type="dxa"/>
            <w:vAlign w:val="center"/>
          </w:tcPr>
          <w:p w:rsidR="00C84270" w:rsidRPr="00B26586" w:rsidRDefault="00C84270" w:rsidP="00C84270">
            <w:pPr>
              <w:shd w:val="clear" w:color="auto" w:fill="FFFFFF"/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Impact of educational Program about menarche on improving student's self- concept at Assiut governorate.</w:t>
            </w:r>
          </w:p>
          <w:p w:rsidR="00C84270" w:rsidRPr="00B26586" w:rsidRDefault="00C84270" w:rsidP="00C84270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Salwa A.Marzouk, Hamida Alam El- dienReda Abd Elaal Thabet</w:t>
            </w:r>
            <w:r w:rsidRPr="00B26586">
              <w:rPr>
                <w:rStyle w:val="apple-converted-space"/>
                <w:sz w:val="20"/>
                <w:szCs w:val="20"/>
              </w:rPr>
              <w:t xml:space="preserve"> and</w:t>
            </w:r>
            <w:r w:rsidRPr="00B26586">
              <w:rPr>
                <w:sz w:val="20"/>
                <w:szCs w:val="20"/>
              </w:rPr>
              <w:t xml:space="preserve"> Abd Allah M. El Zaher</w:t>
            </w:r>
          </w:p>
          <w:p w:rsidR="00C84270" w:rsidRPr="00B26586" w:rsidRDefault="00C84270" w:rsidP="00C8427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84270" w:rsidRPr="00B26586" w:rsidRDefault="00C84270" w:rsidP="00C84270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84270" w:rsidRPr="00B26586" w:rsidRDefault="00C84270" w:rsidP="00C84270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860-868</w:t>
            </w:r>
          </w:p>
        </w:tc>
      </w:tr>
      <w:tr w:rsidR="00C84270" w:rsidRPr="001555D4" w:rsidTr="00C8427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4270" w:rsidRPr="00B26586" w:rsidRDefault="00C84270" w:rsidP="00C84270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7200" w:type="dxa"/>
            <w:vAlign w:val="center"/>
          </w:tcPr>
          <w:p w:rsidR="00C84270" w:rsidRPr="00B26586" w:rsidRDefault="00C84270" w:rsidP="00C84270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Publication and review of Sadriddin Aini’s works in Iran</w:t>
            </w:r>
          </w:p>
          <w:p w:rsidR="00C84270" w:rsidRPr="00B26586" w:rsidRDefault="00C84270" w:rsidP="00C84270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Marjan Madani Garakani</w:t>
            </w:r>
          </w:p>
          <w:p w:rsidR="00C84270" w:rsidRPr="00B26586" w:rsidRDefault="00C84270" w:rsidP="00C8427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84270" w:rsidRPr="00B26586" w:rsidRDefault="00C84270" w:rsidP="00C84270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84270" w:rsidRPr="00B26586" w:rsidRDefault="00C84270" w:rsidP="00C84270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869-873</w:t>
            </w:r>
          </w:p>
        </w:tc>
      </w:tr>
      <w:tr w:rsidR="00C84270" w:rsidRPr="001555D4" w:rsidTr="00C8427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4270" w:rsidRPr="00B26586" w:rsidRDefault="00C84270" w:rsidP="00C84270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7200" w:type="dxa"/>
            <w:vAlign w:val="center"/>
          </w:tcPr>
          <w:p w:rsidR="00C84270" w:rsidRPr="00B26586" w:rsidRDefault="00C84270" w:rsidP="00C84270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The Relationship between Equity-Perception and Job Burnout among Tehran Urban Rail Operators (Metro)</w:t>
            </w:r>
          </w:p>
          <w:p w:rsidR="00C84270" w:rsidRPr="00B26586" w:rsidRDefault="00C84270" w:rsidP="00C84270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Mohammad Hossein Khani, Dr. Ali Akbar Arjmand Nia</w:t>
            </w:r>
          </w:p>
          <w:p w:rsidR="00C84270" w:rsidRPr="00B26586" w:rsidRDefault="00C84270" w:rsidP="00C8427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84270" w:rsidRPr="00B26586" w:rsidRDefault="00C84270" w:rsidP="00C84270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84270" w:rsidRPr="00B26586" w:rsidRDefault="00C84270" w:rsidP="00C84270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874-881</w:t>
            </w:r>
          </w:p>
        </w:tc>
      </w:tr>
      <w:tr w:rsidR="00C84270" w:rsidRPr="001555D4" w:rsidTr="00C8427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4270" w:rsidRPr="00B26586" w:rsidRDefault="00C84270" w:rsidP="00C84270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7200" w:type="dxa"/>
            <w:vAlign w:val="center"/>
          </w:tcPr>
          <w:p w:rsidR="00C84270" w:rsidRPr="00B26586" w:rsidRDefault="00C84270" w:rsidP="00C84270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Fatty acid composition of</w:t>
            </w:r>
            <w:r w:rsidRPr="00B26586">
              <w:rPr>
                <w:b/>
                <w:bCs/>
                <w:i/>
                <w:iCs/>
                <w:sz w:val="20"/>
                <w:szCs w:val="20"/>
              </w:rPr>
              <w:t>Hypophetalmyctis molitrix</w:t>
            </w:r>
            <w:r w:rsidRPr="00B26586">
              <w:rPr>
                <w:b/>
                <w:bCs/>
                <w:sz w:val="20"/>
                <w:szCs w:val="20"/>
              </w:rPr>
              <w:t>during embryogenesis and larval development</w:t>
            </w:r>
          </w:p>
          <w:p w:rsidR="00C84270" w:rsidRPr="00B26586" w:rsidRDefault="00C84270" w:rsidP="00C84270">
            <w:pPr>
              <w:adjustRightInd w:val="0"/>
              <w:snapToGrid w:val="0"/>
              <w:rPr>
                <w:sz w:val="20"/>
                <w:szCs w:val="20"/>
                <w:rtl/>
              </w:rPr>
            </w:pPr>
            <w:r w:rsidRPr="00B26586">
              <w:rPr>
                <w:sz w:val="20"/>
                <w:szCs w:val="20"/>
              </w:rPr>
              <w:t>Shekoofe mehdi Zarei, Mehran Javaheri Baboli, Abolfazl Askary Sary</w:t>
            </w:r>
          </w:p>
          <w:p w:rsidR="00C84270" w:rsidRPr="00B26586" w:rsidRDefault="00C84270" w:rsidP="00C8427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84270" w:rsidRPr="00B26586" w:rsidRDefault="00C84270" w:rsidP="00C84270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84270" w:rsidRPr="00B26586" w:rsidRDefault="00C84270" w:rsidP="00C84270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882-885</w:t>
            </w:r>
          </w:p>
        </w:tc>
      </w:tr>
      <w:tr w:rsidR="00C84270" w:rsidRPr="001555D4" w:rsidTr="00C8427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4270" w:rsidRPr="00B26586" w:rsidRDefault="00C84270" w:rsidP="00C84270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139</w:t>
            </w:r>
          </w:p>
        </w:tc>
        <w:tc>
          <w:tcPr>
            <w:tcW w:w="7200" w:type="dxa"/>
            <w:vAlign w:val="center"/>
          </w:tcPr>
          <w:p w:rsidR="00C84270" w:rsidRPr="00B26586" w:rsidRDefault="00C84270" w:rsidP="00C84270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5" w:name="OLE_LINK189"/>
            <w:r w:rsidRPr="00B26586">
              <w:rPr>
                <w:b/>
                <w:bCs/>
                <w:sz w:val="20"/>
                <w:szCs w:val="20"/>
              </w:rPr>
              <w:t>(</w:t>
            </w:r>
            <w:bookmarkStart w:id="6" w:name="OLE_LINK210"/>
            <w:bookmarkEnd w:id="5"/>
            <w:r w:rsidRPr="00B26586">
              <w:rPr>
                <w:b/>
                <w:bCs/>
                <w:sz w:val="20"/>
                <w:szCs w:val="20"/>
              </w:rPr>
              <w:t>RS)-2-(2-Chlorophenyl)-2-(methylamino)cyclohexanone</w:t>
            </w:r>
            <w:bookmarkEnd w:id="6"/>
            <w:r w:rsidRPr="00B26586">
              <w:rPr>
                <w:b/>
                <w:bCs/>
                <w:sz w:val="20"/>
                <w:szCs w:val="20"/>
              </w:rPr>
              <w:t>has forcefully effect on CNS whenever be administrated</w:t>
            </w:r>
            <w:bookmarkStart w:id="7" w:name="OLE_LINK196"/>
            <w:r w:rsidRPr="00B26586">
              <w:rPr>
                <w:b/>
                <w:bCs/>
                <w:sz w:val="20"/>
                <w:szCs w:val="20"/>
              </w:rPr>
              <w:t>Enterally</w:t>
            </w:r>
            <w:bookmarkEnd w:id="7"/>
            <w:r w:rsidRPr="00B26586">
              <w:rPr>
                <w:b/>
                <w:bCs/>
                <w:sz w:val="20"/>
                <w:szCs w:val="20"/>
              </w:rPr>
              <w:t>with Diphenhydramine as a potent classic antihistamine</w:t>
            </w:r>
          </w:p>
          <w:p w:rsidR="00C84270" w:rsidRPr="00B26586" w:rsidRDefault="00C84270" w:rsidP="00C84270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Eilyad Issabeagloo,Ali Rezaei</w:t>
            </w:r>
          </w:p>
          <w:p w:rsidR="00C84270" w:rsidRPr="00B26586" w:rsidRDefault="00C84270" w:rsidP="00C8427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84270" w:rsidRPr="00B26586" w:rsidRDefault="00C84270" w:rsidP="00C84270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84270" w:rsidRPr="00B26586" w:rsidRDefault="00C84270" w:rsidP="00C84270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886-894</w:t>
            </w:r>
          </w:p>
        </w:tc>
      </w:tr>
      <w:tr w:rsidR="00C84270" w:rsidRPr="001555D4" w:rsidTr="00C8427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4270" w:rsidRPr="00B26586" w:rsidRDefault="00C84270" w:rsidP="00C84270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7200" w:type="dxa"/>
            <w:vAlign w:val="center"/>
          </w:tcPr>
          <w:p w:rsidR="00C84270" w:rsidRPr="00B26586" w:rsidRDefault="00C84270" w:rsidP="00C84270">
            <w:pPr>
              <w:pStyle w:val="nospacing1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bookmarkStart w:id="8" w:name="OLE_LINK29"/>
            <w:r w:rsidRPr="00B26586">
              <w:rPr>
                <w:b/>
                <w:bCs/>
                <w:sz w:val="20"/>
                <w:szCs w:val="20"/>
              </w:rPr>
              <w:t>Effect of Some Construction Factors on Fabrics Used in Traveling Bags</w:t>
            </w:r>
            <w:bookmarkEnd w:id="8"/>
          </w:p>
          <w:p w:rsidR="00C84270" w:rsidRPr="00B26586" w:rsidRDefault="00C84270" w:rsidP="00C84270">
            <w:pPr>
              <w:pStyle w:val="nospacing1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  <w:lang w:val="en-GB"/>
              </w:rPr>
              <w:t>Ibrahim, G. E.;Abdel-motaleb A.F</w:t>
            </w:r>
            <w:r w:rsidRPr="00B26586">
              <w:rPr>
                <w:rStyle w:val="apple-converted-space"/>
                <w:sz w:val="20"/>
                <w:szCs w:val="20"/>
                <w:lang w:val="en-GB"/>
              </w:rPr>
              <w:t xml:space="preserve"> and</w:t>
            </w:r>
            <w:r w:rsidRPr="00B26586">
              <w:rPr>
                <w:sz w:val="20"/>
                <w:szCs w:val="20"/>
                <w:lang w:val="en-GB"/>
              </w:rPr>
              <w:t xml:space="preserve"> Mahmoud, E.R.</w:t>
            </w:r>
          </w:p>
          <w:p w:rsidR="00C84270" w:rsidRPr="00B26586" w:rsidRDefault="00C84270" w:rsidP="00C84270">
            <w:pPr>
              <w:pStyle w:val="nospacing1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84270" w:rsidRPr="00B26586" w:rsidRDefault="00C84270" w:rsidP="00C84270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84270" w:rsidRPr="00B26586" w:rsidRDefault="00C84270" w:rsidP="00C84270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  <w:lang w:val="en-GB"/>
              </w:rPr>
              <w:t>895-906</w:t>
            </w:r>
          </w:p>
        </w:tc>
      </w:tr>
    </w:tbl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DC5C93" w:rsidRPr="00DC5C93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DC5C93" w:rsidSect="00E54245"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6DA" w:rsidRDefault="00F726DA" w:rsidP="009A14FB">
      <w:r>
        <w:separator/>
      </w:r>
    </w:p>
  </w:endnote>
  <w:endnote w:type="continuationSeparator" w:id="1">
    <w:p w:rsidR="00F726DA" w:rsidRDefault="00F726DA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2D2E37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704977" w:rsidRPr="00704977">
          <w:rPr>
            <w:noProof/>
            <w:sz w:val="20"/>
            <w:szCs w:val="20"/>
            <w:lang w:val="zh-CN"/>
          </w:rPr>
          <w:t>II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6DA" w:rsidRDefault="00F726DA" w:rsidP="009A14FB">
      <w:r>
        <w:separator/>
      </w:r>
    </w:p>
  </w:footnote>
  <w:footnote w:type="continuationSeparator" w:id="1">
    <w:p w:rsidR="00F726DA" w:rsidRDefault="00F726DA" w:rsidP="009A1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82684"/>
    <w:rsid w:val="000A6A87"/>
    <w:rsid w:val="000E0E33"/>
    <w:rsid w:val="000F2277"/>
    <w:rsid w:val="00112DC9"/>
    <w:rsid w:val="00117800"/>
    <w:rsid w:val="001201FB"/>
    <w:rsid w:val="001555D4"/>
    <w:rsid w:val="00160DCA"/>
    <w:rsid w:val="001A44B6"/>
    <w:rsid w:val="001C26DF"/>
    <w:rsid w:val="001E4DE4"/>
    <w:rsid w:val="0029705B"/>
    <w:rsid w:val="002A0A7D"/>
    <w:rsid w:val="002D2E37"/>
    <w:rsid w:val="002E53EC"/>
    <w:rsid w:val="0031650B"/>
    <w:rsid w:val="003206E9"/>
    <w:rsid w:val="0033787A"/>
    <w:rsid w:val="00364308"/>
    <w:rsid w:val="0036529D"/>
    <w:rsid w:val="003B2CA8"/>
    <w:rsid w:val="003C4520"/>
    <w:rsid w:val="00425062"/>
    <w:rsid w:val="004B6A93"/>
    <w:rsid w:val="004D5F76"/>
    <w:rsid w:val="004E7A47"/>
    <w:rsid w:val="00524260"/>
    <w:rsid w:val="00552747"/>
    <w:rsid w:val="00553204"/>
    <w:rsid w:val="00615A2B"/>
    <w:rsid w:val="00651B37"/>
    <w:rsid w:val="006C33BB"/>
    <w:rsid w:val="00704977"/>
    <w:rsid w:val="00705B31"/>
    <w:rsid w:val="00720AC2"/>
    <w:rsid w:val="00767C0C"/>
    <w:rsid w:val="007B3C6E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44D55"/>
    <w:rsid w:val="00A452DC"/>
    <w:rsid w:val="00A83355"/>
    <w:rsid w:val="00AF7216"/>
    <w:rsid w:val="00B0043A"/>
    <w:rsid w:val="00B1678F"/>
    <w:rsid w:val="00B34E1C"/>
    <w:rsid w:val="00B43075"/>
    <w:rsid w:val="00B70DD4"/>
    <w:rsid w:val="00B954F7"/>
    <w:rsid w:val="00BB2243"/>
    <w:rsid w:val="00BE5384"/>
    <w:rsid w:val="00C03DB0"/>
    <w:rsid w:val="00C46B73"/>
    <w:rsid w:val="00C75EA1"/>
    <w:rsid w:val="00C84270"/>
    <w:rsid w:val="00D22A78"/>
    <w:rsid w:val="00DC5C93"/>
    <w:rsid w:val="00DD6664"/>
    <w:rsid w:val="00E54245"/>
    <w:rsid w:val="00E711E2"/>
    <w:rsid w:val="00E76183"/>
    <w:rsid w:val="00F007AA"/>
    <w:rsid w:val="00F726DA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dqh-00">
    <w:name w:val="dqh-0"/>
    <w:basedOn w:val="a"/>
    <w:rsid w:val="00C84270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citation">
    <w:name w:val="citation"/>
    <w:basedOn w:val="a"/>
    <w:rsid w:val="00C84270"/>
    <w:pPr>
      <w:spacing w:before="100" w:beforeAutospacing="1" w:after="100" w:afterAutospacing="1"/>
    </w:pPr>
    <w:rPr>
      <w:rFonts w:ascii="宋体" w:hAnsi="宋体" w:cs="宋体"/>
    </w:rPr>
  </w:style>
  <w:style w:type="paragraph" w:styleId="afa">
    <w:name w:val="caption"/>
    <w:basedOn w:val="a"/>
    <w:uiPriority w:val="35"/>
    <w:qFormat/>
    <w:rsid w:val="00C84270"/>
    <w:pPr>
      <w:spacing w:before="100" w:beforeAutospacing="1" w:after="100" w:afterAutospacing="1"/>
    </w:pPr>
    <w:rPr>
      <w:rFonts w:ascii="宋体" w:hAnsi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3216</Characters>
  <Application>Microsoft Office Word</Application>
  <DocSecurity>0</DocSecurity>
  <Lines>26</Lines>
  <Paragraphs>7</Paragraphs>
  <ScaleCrop>false</ScaleCrop>
  <Company>微软中国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2013-04-19T14:03:00Z</dcterms:created>
  <dcterms:modified xsi:type="dcterms:W3CDTF">2013-04-19T14:03:00Z</dcterms:modified>
</cp:coreProperties>
</file>