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75" w:rsidRDefault="00B11675" w:rsidP="00B1167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3B0970">
        <w:rPr>
          <w:b/>
          <w:bCs/>
          <w:sz w:val="32"/>
          <w:szCs w:val="32"/>
        </w:rPr>
        <w:t>CONTENTS</w:t>
      </w:r>
    </w:p>
    <w:p w:rsidR="00B11675" w:rsidRDefault="00B11675" w:rsidP="00853F54">
      <w:pPr>
        <w:jc w:val="center"/>
        <w:rPr>
          <w:sz w:val="20"/>
          <w:szCs w:val="20"/>
        </w:rPr>
      </w:pPr>
    </w:p>
    <w:tbl>
      <w:tblPr>
        <w:tblW w:w="0" w:type="auto"/>
        <w:tblInd w:w="93" w:type="dxa"/>
        <w:tblLook w:val="04A0"/>
      </w:tblPr>
      <w:tblGrid>
        <w:gridCol w:w="516"/>
        <w:gridCol w:w="7664"/>
        <w:gridCol w:w="222"/>
        <w:gridCol w:w="1083"/>
      </w:tblGrid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358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Generalized Projective Synchronization for Four Scroll attractor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M. M. El-</w:t>
            </w:r>
            <w:proofErr w:type="spellStart"/>
            <w:r w:rsidRPr="004D6271">
              <w:rPr>
                <w:sz w:val="20"/>
                <w:szCs w:val="20"/>
              </w:rPr>
              <w:t>Dessoky</w:t>
            </w:r>
            <w:proofErr w:type="spellEnd"/>
            <w:r w:rsidRPr="004D6271">
              <w:rPr>
                <w:sz w:val="20"/>
                <w:szCs w:val="20"/>
              </w:rPr>
              <w:t xml:space="preserve"> and E. M. </w:t>
            </w:r>
            <w:proofErr w:type="spellStart"/>
            <w:r w:rsidRPr="004D6271">
              <w:rPr>
                <w:sz w:val="20"/>
                <w:szCs w:val="20"/>
              </w:rPr>
              <w:t>Elabbasy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2477-2483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359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Semi- Settled Pastoralists’ Sources of Information and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Utilisation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of HIV/AIDS Prevention Techniques in South West Nigeria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Oladele</w:t>
            </w:r>
            <w:proofErr w:type="spellEnd"/>
            <w:r w:rsidRPr="004D6271">
              <w:rPr>
                <w:sz w:val="20"/>
                <w:szCs w:val="20"/>
              </w:rPr>
              <w:t xml:space="preserve"> O.T, </w:t>
            </w:r>
            <w:proofErr w:type="spellStart"/>
            <w:r w:rsidRPr="004D6271">
              <w:rPr>
                <w:sz w:val="20"/>
                <w:szCs w:val="20"/>
              </w:rPr>
              <w:t>Olujide</w:t>
            </w:r>
            <w:proofErr w:type="spellEnd"/>
            <w:r w:rsidRPr="004D6271">
              <w:rPr>
                <w:sz w:val="20"/>
                <w:szCs w:val="20"/>
              </w:rPr>
              <w:t xml:space="preserve">, M.G, </w:t>
            </w:r>
            <w:proofErr w:type="spellStart"/>
            <w:r w:rsidRPr="004D6271">
              <w:rPr>
                <w:sz w:val="20"/>
                <w:szCs w:val="20"/>
              </w:rPr>
              <w:t>Oladele</w:t>
            </w:r>
            <w:proofErr w:type="spellEnd"/>
            <w:r w:rsidRPr="004D6271">
              <w:rPr>
                <w:sz w:val="20"/>
                <w:szCs w:val="20"/>
              </w:rPr>
              <w:t xml:space="preserve"> O.I,</w:t>
            </w:r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2484-2487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Factors Influencing Households’ Access to Portable Water in Rural Nigeria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Oyekale</w:t>
            </w:r>
            <w:proofErr w:type="spellEnd"/>
            <w:r w:rsidRPr="004D6271">
              <w:rPr>
                <w:sz w:val="20"/>
                <w:szCs w:val="20"/>
              </w:rPr>
              <w:t xml:space="preserve">, A.S. and </w:t>
            </w:r>
            <w:proofErr w:type="spellStart"/>
            <w:r w:rsidRPr="004D6271">
              <w:rPr>
                <w:sz w:val="20"/>
                <w:szCs w:val="20"/>
              </w:rPr>
              <w:t>Ogunsanya</w:t>
            </w:r>
            <w:proofErr w:type="spellEnd"/>
            <w:r w:rsidRPr="004D6271">
              <w:rPr>
                <w:sz w:val="20"/>
                <w:szCs w:val="20"/>
              </w:rPr>
              <w:t>, O.A.</w:t>
            </w:r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2488-2494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361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Investigation the effect of maternal education on nutritional status of children aged 2 to 5 years in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Zanjan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>,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 xml:space="preserve">Iran </w:t>
            </w:r>
            <w:proofErr w:type="spellStart"/>
            <w:r w:rsidRPr="004D6271">
              <w:rPr>
                <w:sz w:val="20"/>
                <w:szCs w:val="20"/>
              </w:rPr>
              <w:t>Ghasemi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Azam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Roshandel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Tayyebeh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Samadpour</w:t>
            </w:r>
            <w:proofErr w:type="spellEnd"/>
            <w:r w:rsidRPr="004D6271">
              <w:rPr>
                <w:sz w:val="20"/>
                <w:szCs w:val="20"/>
              </w:rPr>
              <w:t xml:space="preserve">, Vida </w:t>
            </w:r>
            <w:proofErr w:type="spellStart"/>
            <w:r w:rsidRPr="004D6271">
              <w:rPr>
                <w:sz w:val="20"/>
                <w:szCs w:val="20"/>
              </w:rPr>
              <w:t>Sadeghzadeh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2495-2500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362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Agricultural Wastes And Activated Carbon From Them For Furfural Removal From Water Solutions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>Ghazi Aidan</w:t>
            </w:r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2501-2505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363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Indicators to determine the usefulness of mixed and pure culture systems of triticale (</w:t>
            </w:r>
            <w:r w:rsidRPr="004D6271">
              <w:rPr>
                <w:i/>
                <w:iCs/>
                <w:sz w:val="20"/>
                <w:szCs w:val="20"/>
              </w:rPr>
              <w:t xml:space="preserve">X </w:t>
            </w:r>
            <w:proofErr w:type="spellStart"/>
            <w:r w:rsidRPr="004D6271">
              <w:rPr>
                <w:i/>
                <w:iCs/>
                <w:sz w:val="20"/>
                <w:szCs w:val="20"/>
              </w:rPr>
              <w:t>Triticosecale</w:t>
            </w:r>
            <w:proofErr w:type="spellEnd"/>
            <w:r w:rsidRPr="004D6271">
              <w:rPr>
                <w:sz w:val="20"/>
                <w:szCs w:val="20"/>
              </w:rPr>
              <w:t>.</w:t>
            </w:r>
            <w:r w:rsidRPr="004D6271">
              <w:rPr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Wittmack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>) and green pea (</w:t>
            </w:r>
            <w:proofErr w:type="spellStart"/>
            <w:r w:rsidRPr="004D6271">
              <w:rPr>
                <w:i/>
                <w:iCs/>
                <w:sz w:val="20"/>
                <w:szCs w:val="20"/>
              </w:rPr>
              <w:t>Lathyrus</w:t>
            </w:r>
            <w:proofErr w:type="spellEnd"/>
            <w:r w:rsidRPr="004D6271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i/>
                <w:iCs/>
                <w:sz w:val="20"/>
                <w:szCs w:val="20"/>
              </w:rPr>
              <w:t>sativus</w:t>
            </w:r>
            <w:proofErr w:type="spellEnd"/>
            <w:r w:rsidRPr="004D6271">
              <w:rPr>
                <w:i/>
                <w:iCs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>L</w:t>
            </w:r>
            <w:r w:rsidRPr="004D6271">
              <w:rPr>
                <w:b/>
                <w:bCs/>
                <w:sz w:val="20"/>
                <w:szCs w:val="20"/>
              </w:rPr>
              <w:t xml:space="preserve">.) in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rainfed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conditions of Iran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Khosro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Azizi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Saeed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Heidari</w:t>
            </w:r>
            <w:proofErr w:type="spellEnd"/>
            <w:r w:rsidRPr="004D6271">
              <w:rPr>
                <w:sz w:val="20"/>
                <w:szCs w:val="20"/>
              </w:rPr>
              <w:t xml:space="preserve"> and Amir </w:t>
            </w:r>
            <w:proofErr w:type="spellStart"/>
            <w:r w:rsidRPr="004D6271">
              <w:rPr>
                <w:sz w:val="20"/>
                <w:szCs w:val="20"/>
              </w:rPr>
              <w:t>Akbari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2506-2511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364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Comparison of competences between Problem-Based Learning (PBL) and Non-Problem-Based graduate nurses in a Provincial Hospital in South Africa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Useh</w:t>
            </w:r>
            <w:proofErr w:type="spellEnd"/>
            <w:r w:rsidRPr="004D6271">
              <w:rPr>
                <w:sz w:val="20"/>
                <w:szCs w:val="20"/>
              </w:rPr>
              <w:t xml:space="preserve"> U, </w:t>
            </w:r>
            <w:proofErr w:type="spellStart"/>
            <w:r w:rsidRPr="004D6271">
              <w:rPr>
                <w:sz w:val="20"/>
                <w:szCs w:val="20"/>
              </w:rPr>
              <w:t>Mosebudi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D,Tsolo</w:t>
            </w:r>
            <w:proofErr w:type="spellEnd"/>
            <w:r w:rsidRPr="004D6271">
              <w:rPr>
                <w:sz w:val="20"/>
                <w:szCs w:val="20"/>
              </w:rPr>
              <w:t xml:space="preserve"> G, </w:t>
            </w:r>
            <w:proofErr w:type="spellStart"/>
            <w:r w:rsidRPr="004D6271">
              <w:rPr>
                <w:sz w:val="20"/>
                <w:szCs w:val="20"/>
              </w:rPr>
              <w:t>Kgwakgwa</w:t>
            </w:r>
            <w:proofErr w:type="spellEnd"/>
            <w:r w:rsidRPr="004D6271">
              <w:rPr>
                <w:sz w:val="20"/>
                <w:szCs w:val="20"/>
              </w:rPr>
              <w:t xml:space="preserve"> D.K</w:t>
            </w:r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2512-2517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365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The effects of an eight-week aerobic exercise training program on serum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leptin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and cardiovascular risk factors among obese men with type II diabetes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 xml:space="preserve">Mohammad Ali </w:t>
            </w:r>
            <w:proofErr w:type="spellStart"/>
            <w:r w:rsidRPr="004D6271">
              <w:rPr>
                <w:sz w:val="20"/>
                <w:szCs w:val="20"/>
              </w:rPr>
              <w:t>Sardar</w:t>
            </w:r>
            <w:proofErr w:type="spellEnd"/>
            <w:r w:rsidRPr="004D6271">
              <w:rPr>
                <w:sz w:val="20"/>
                <w:szCs w:val="20"/>
              </w:rPr>
              <w:t xml:space="preserve"> , </w:t>
            </w:r>
            <w:proofErr w:type="spellStart"/>
            <w:r w:rsidRPr="004D6271">
              <w:rPr>
                <w:sz w:val="20"/>
                <w:szCs w:val="20"/>
              </w:rPr>
              <w:t>Seyyed</w:t>
            </w:r>
            <w:proofErr w:type="spellEnd"/>
            <w:r w:rsidRPr="004D6271">
              <w:rPr>
                <w:sz w:val="20"/>
                <w:szCs w:val="20"/>
              </w:rPr>
              <w:t xml:space="preserve"> Mahmud </w:t>
            </w:r>
            <w:proofErr w:type="spellStart"/>
            <w:r w:rsidRPr="004D6271">
              <w:rPr>
                <w:sz w:val="20"/>
                <w:szCs w:val="20"/>
              </w:rPr>
              <w:t>Hejazi</w:t>
            </w:r>
            <w:proofErr w:type="spellEnd"/>
            <w:r w:rsidRPr="004D6271">
              <w:rPr>
                <w:sz w:val="20"/>
                <w:szCs w:val="20"/>
              </w:rPr>
              <w:t xml:space="preserve"> , </w:t>
            </w:r>
            <w:proofErr w:type="spellStart"/>
            <w:r w:rsidRPr="004D6271">
              <w:rPr>
                <w:sz w:val="20"/>
                <w:szCs w:val="20"/>
              </w:rPr>
              <w:t>Ramineh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Abedini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2518-2523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366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Development of Height-Age Model and Site Index Curves for </w:t>
            </w:r>
            <w:proofErr w:type="spellStart"/>
            <w:r w:rsidRPr="004D6271">
              <w:rPr>
                <w:b/>
                <w:bCs/>
                <w:i/>
                <w:iCs/>
                <w:sz w:val="20"/>
                <w:szCs w:val="20"/>
              </w:rPr>
              <w:t>Pinus</w:t>
            </w:r>
            <w:proofErr w:type="spellEnd"/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b/>
                <w:bCs/>
                <w:i/>
                <w:iCs/>
                <w:sz w:val="20"/>
                <w:szCs w:val="20"/>
              </w:rPr>
              <w:t>rigida</w:t>
            </w:r>
            <w:proofErr w:type="spellEnd"/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D6271">
              <w:rPr>
                <w:b/>
                <w:bCs/>
                <w:sz w:val="20"/>
                <w:szCs w:val="20"/>
              </w:rPr>
              <w:t>Plantations in South Korea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Yeon</w:t>
            </w:r>
            <w:proofErr w:type="spellEnd"/>
            <w:r w:rsidRPr="004D6271">
              <w:rPr>
                <w:sz w:val="20"/>
                <w:szCs w:val="20"/>
              </w:rPr>
              <w:t xml:space="preserve"> Ok </w:t>
            </w:r>
            <w:proofErr w:type="spellStart"/>
            <w:r w:rsidRPr="004D6271">
              <w:rPr>
                <w:sz w:val="20"/>
                <w:szCs w:val="20"/>
              </w:rPr>
              <w:t>Seo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Roscinto</w:t>
            </w:r>
            <w:proofErr w:type="spellEnd"/>
            <w:r w:rsidRPr="004D6271">
              <w:rPr>
                <w:sz w:val="20"/>
                <w:szCs w:val="20"/>
              </w:rPr>
              <w:t xml:space="preserve"> Ian C. </w:t>
            </w:r>
            <w:proofErr w:type="spellStart"/>
            <w:r w:rsidRPr="004D6271">
              <w:rPr>
                <w:sz w:val="20"/>
                <w:szCs w:val="20"/>
              </w:rPr>
              <w:t>Lumbres</w:t>
            </w:r>
            <w:proofErr w:type="spellEnd"/>
            <w:r w:rsidRPr="004D6271">
              <w:rPr>
                <w:sz w:val="20"/>
                <w:szCs w:val="20"/>
              </w:rPr>
              <w:t>, Young Jin Lee</w:t>
            </w:r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2524-2528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367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Effects of Moderate-intensity Exercise on Serum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Proinflammatory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Cytokine Levels in Obese and Non-obese Men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Vahdat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Boghrabadi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Seyyed</w:t>
            </w:r>
            <w:proofErr w:type="spellEnd"/>
            <w:r w:rsidRPr="004D6271">
              <w:rPr>
                <w:sz w:val="20"/>
                <w:szCs w:val="20"/>
              </w:rPr>
              <w:t xml:space="preserve"> Mahmud </w:t>
            </w:r>
            <w:proofErr w:type="spellStart"/>
            <w:r w:rsidRPr="004D6271">
              <w:rPr>
                <w:sz w:val="20"/>
                <w:szCs w:val="20"/>
              </w:rPr>
              <w:t>Hejazi</w:t>
            </w:r>
            <w:proofErr w:type="spellEnd"/>
            <w:r w:rsidRPr="004D6271">
              <w:rPr>
                <w:sz w:val="20"/>
                <w:szCs w:val="20"/>
              </w:rPr>
              <w:t xml:space="preserve"> , Ali </w:t>
            </w:r>
            <w:proofErr w:type="spellStart"/>
            <w:r w:rsidRPr="004D6271">
              <w:rPr>
                <w:sz w:val="20"/>
                <w:szCs w:val="20"/>
              </w:rPr>
              <w:t>Hoseinzadeh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Gonabadi</w:t>
            </w:r>
            <w:proofErr w:type="spellEnd"/>
            <w:r w:rsidRPr="004D6271">
              <w:rPr>
                <w:sz w:val="20"/>
                <w:szCs w:val="20"/>
              </w:rPr>
              <w:t xml:space="preserve"> , </w:t>
            </w:r>
            <w:proofErr w:type="spellStart"/>
            <w:r w:rsidRPr="004D6271">
              <w:rPr>
                <w:sz w:val="20"/>
                <w:szCs w:val="20"/>
              </w:rPr>
              <w:t>Hasan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Sanian</w:t>
            </w:r>
            <w:proofErr w:type="spellEnd"/>
            <w:r w:rsidRPr="004D6271">
              <w:rPr>
                <w:sz w:val="20"/>
                <w:szCs w:val="20"/>
              </w:rPr>
              <w:t xml:space="preserve"> , </w:t>
            </w:r>
            <w:proofErr w:type="spellStart"/>
            <w:r w:rsidRPr="004D6271">
              <w:rPr>
                <w:sz w:val="20"/>
                <w:szCs w:val="20"/>
              </w:rPr>
              <w:t>Farnaz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aminian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2529-2532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368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Heavy metal poisoning as a possible cause of massive fish mortality and mongoose in the gold mining area around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Khutsong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>, North west province , South Africa.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 xml:space="preserve">Mathew </w:t>
            </w:r>
            <w:proofErr w:type="spellStart"/>
            <w:r w:rsidRPr="004D6271">
              <w:rPr>
                <w:sz w:val="20"/>
                <w:szCs w:val="20"/>
              </w:rPr>
              <w:t>Nyirenda</w:t>
            </w:r>
            <w:proofErr w:type="spellEnd"/>
            <w:r w:rsidRPr="004D6271">
              <w:rPr>
                <w:sz w:val="20"/>
                <w:szCs w:val="20"/>
              </w:rPr>
              <w:t xml:space="preserve">, Vincent V </w:t>
            </w:r>
            <w:proofErr w:type="spellStart"/>
            <w:r w:rsidRPr="004D6271">
              <w:rPr>
                <w:sz w:val="20"/>
                <w:szCs w:val="20"/>
              </w:rPr>
              <w:t>Thekiso</w:t>
            </w:r>
            <w:proofErr w:type="spellEnd"/>
            <w:r w:rsidRPr="004D6271">
              <w:rPr>
                <w:sz w:val="20"/>
                <w:szCs w:val="20"/>
              </w:rPr>
              <w:t xml:space="preserve">, Blessing M </w:t>
            </w:r>
            <w:proofErr w:type="spellStart"/>
            <w:r w:rsidRPr="004D6271">
              <w:rPr>
                <w:sz w:val="20"/>
                <w:szCs w:val="20"/>
              </w:rPr>
              <w:t>Dzoma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Lebogang</w:t>
            </w:r>
            <w:proofErr w:type="spellEnd"/>
            <w:r w:rsidRPr="004D6271">
              <w:rPr>
                <w:sz w:val="20"/>
                <w:szCs w:val="20"/>
              </w:rPr>
              <w:t xml:space="preserve"> E </w:t>
            </w:r>
            <w:proofErr w:type="spellStart"/>
            <w:r w:rsidRPr="004D6271">
              <w:rPr>
                <w:sz w:val="20"/>
                <w:szCs w:val="20"/>
              </w:rPr>
              <w:t>Motsei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Rendani</w:t>
            </w:r>
            <w:proofErr w:type="spellEnd"/>
            <w:r w:rsidRPr="004D6271">
              <w:rPr>
                <w:sz w:val="20"/>
                <w:szCs w:val="20"/>
              </w:rPr>
              <w:t xml:space="preserve"> V </w:t>
            </w:r>
            <w:proofErr w:type="spellStart"/>
            <w:r w:rsidRPr="004D6271">
              <w:rPr>
                <w:sz w:val="20"/>
                <w:szCs w:val="20"/>
              </w:rPr>
              <w:t>Ndou</w:t>
            </w:r>
            <w:proofErr w:type="spellEnd"/>
            <w:r w:rsidRPr="004D6271">
              <w:rPr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 xml:space="preserve">Francis R </w:t>
            </w:r>
            <w:proofErr w:type="spellStart"/>
            <w:r w:rsidRPr="004D6271">
              <w:rPr>
                <w:sz w:val="20"/>
                <w:szCs w:val="20"/>
              </w:rPr>
              <w:t>Bakunzi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2533-2537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369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awareness of the HPV’s association with cervical cancer and the HPV vaccine among Saudi females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Abdulrahim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Gari</w:t>
            </w:r>
            <w:proofErr w:type="spellEnd"/>
            <w:r w:rsidRPr="004D6271">
              <w:rPr>
                <w:sz w:val="20"/>
                <w:szCs w:val="20"/>
              </w:rPr>
              <w:t xml:space="preserve">; Ahmed </w:t>
            </w:r>
            <w:proofErr w:type="spellStart"/>
            <w:r w:rsidRPr="004D6271">
              <w:rPr>
                <w:sz w:val="20"/>
                <w:szCs w:val="20"/>
              </w:rPr>
              <w:t>Asiri</w:t>
            </w:r>
            <w:proofErr w:type="spellEnd"/>
            <w:r w:rsidRPr="004D6271">
              <w:rPr>
                <w:sz w:val="20"/>
                <w:szCs w:val="20"/>
              </w:rPr>
              <w:t xml:space="preserve">; </w:t>
            </w:r>
            <w:proofErr w:type="spellStart"/>
            <w:r w:rsidRPr="004D6271">
              <w:rPr>
                <w:sz w:val="20"/>
                <w:szCs w:val="20"/>
              </w:rPr>
              <w:t>Amr</w:t>
            </w:r>
            <w:proofErr w:type="spellEnd"/>
            <w:r w:rsidRPr="004D6271">
              <w:rPr>
                <w:sz w:val="20"/>
                <w:szCs w:val="20"/>
              </w:rPr>
              <w:t xml:space="preserve"> Mohammed; </w:t>
            </w:r>
            <w:proofErr w:type="spellStart"/>
            <w:r w:rsidRPr="004D6271">
              <w:rPr>
                <w:sz w:val="20"/>
                <w:szCs w:val="20"/>
              </w:rPr>
              <w:t>Fahad</w:t>
            </w:r>
            <w:proofErr w:type="spellEnd"/>
            <w:r w:rsidRPr="004D6271">
              <w:rPr>
                <w:sz w:val="20"/>
                <w:szCs w:val="20"/>
              </w:rPr>
              <w:t xml:space="preserve"> Al-</w:t>
            </w:r>
            <w:proofErr w:type="spellStart"/>
            <w:r w:rsidRPr="004D6271">
              <w:rPr>
                <w:sz w:val="20"/>
                <w:szCs w:val="20"/>
              </w:rPr>
              <w:t>Malki</w:t>
            </w:r>
            <w:proofErr w:type="spellEnd"/>
            <w:r w:rsidRPr="004D6271">
              <w:rPr>
                <w:sz w:val="20"/>
                <w:szCs w:val="20"/>
              </w:rPr>
              <w:t xml:space="preserve">; Mohammad </w:t>
            </w:r>
            <w:proofErr w:type="spellStart"/>
            <w:r w:rsidRPr="004D6271">
              <w:rPr>
                <w:sz w:val="20"/>
                <w:szCs w:val="20"/>
              </w:rPr>
              <w:t>Melibari</w:t>
            </w:r>
            <w:proofErr w:type="spellEnd"/>
            <w:r w:rsidRPr="004D6271">
              <w:rPr>
                <w:sz w:val="20"/>
                <w:szCs w:val="20"/>
              </w:rPr>
              <w:t>; Mohammed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AlSheikh</w:t>
            </w:r>
            <w:proofErr w:type="spellEnd"/>
            <w:r w:rsidRPr="004D6271">
              <w:rPr>
                <w:sz w:val="20"/>
                <w:szCs w:val="20"/>
              </w:rPr>
              <w:t xml:space="preserve">; </w:t>
            </w:r>
            <w:proofErr w:type="spellStart"/>
            <w:r w:rsidRPr="004D6271">
              <w:rPr>
                <w:sz w:val="20"/>
                <w:szCs w:val="20"/>
              </w:rPr>
              <w:t>Moayad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Kalantan</w:t>
            </w:r>
            <w:proofErr w:type="spellEnd"/>
            <w:r w:rsidRPr="004D6271">
              <w:rPr>
                <w:sz w:val="20"/>
                <w:szCs w:val="20"/>
              </w:rPr>
              <w:t xml:space="preserve">; Nader Al </w:t>
            </w:r>
            <w:proofErr w:type="spellStart"/>
            <w:r w:rsidRPr="004D6271">
              <w:rPr>
                <w:sz w:val="20"/>
                <w:szCs w:val="20"/>
              </w:rPr>
              <w:t>Qethami</w:t>
            </w:r>
            <w:proofErr w:type="spellEnd"/>
            <w:r w:rsidRPr="004D6271">
              <w:rPr>
                <w:sz w:val="20"/>
                <w:szCs w:val="20"/>
              </w:rPr>
              <w:t xml:space="preserve">; </w:t>
            </w:r>
            <w:proofErr w:type="spellStart"/>
            <w:r w:rsidRPr="004D6271">
              <w:rPr>
                <w:sz w:val="20"/>
                <w:szCs w:val="20"/>
              </w:rPr>
              <w:t>ShaddyFuttiny</w:t>
            </w:r>
            <w:proofErr w:type="spellEnd"/>
            <w:r w:rsidRPr="004D6271">
              <w:rPr>
                <w:sz w:val="20"/>
                <w:szCs w:val="20"/>
              </w:rPr>
              <w:t>; Sultan Al-</w:t>
            </w:r>
            <w:proofErr w:type="spellStart"/>
            <w:r w:rsidRPr="004D6271">
              <w:rPr>
                <w:sz w:val="20"/>
                <w:szCs w:val="20"/>
              </w:rPr>
              <w:t>Essi</w:t>
            </w:r>
            <w:proofErr w:type="spellEnd"/>
            <w:r w:rsidRPr="004D6271">
              <w:rPr>
                <w:sz w:val="20"/>
                <w:szCs w:val="20"/>
              </w:rPr>
              <w:t xml:space="preserve">; Yasser Al </w:t>
            </w:r>
            <w:proofErr w:type="spellStart"/>
            <w:r w:rsidRPr="004D6271">
              <w:rPr>
                <w:sz w:val="20"/>
                <w:szCs w:val="20"/>
              </w:rPr>
              <w:t>Shomrany</w:t>
            </w:r>
            <w:proofErr w:type="spellEnd"/>
            <w:r w:rsidRPr="004D6271">
              <w:rPr>
                <w:sz w:val="20"/>
                <w:szCs w:val="20"/>
              </w:rPr>
              <w:t xml:space="preserve"> and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ZiyadAlihiby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2538-2546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Changes in socioeconomic status, community health and environmental conditions of fishermen by transmigration (</w:t>
            </w:r>
            <w:proofErr w:type="spellStart"/>
            <w:r w:rsidRPr="004D6271">
              <w:rPr>
                <w:b/>
                <w:bCs/>
                <w:i/>
                <w:iCs/>
                <w:sz w:val="20"/>
                <w:szCs w:val="20"/>
              </w:rPr>
              <w:t>transmigrasi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) in Lampung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Timur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>, Indonesia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lastRenderedPageBreak/>
              <w:t xml:space="preserve">Anton </w:t>
            </w:r>
            <w:proofErr w:type="spellStart"/>
            <w:r w:rsidRPr="004D6271">
              <w:rPr>
                <w:sz w:val="20"/>
                <w:szCs w:val="20"/>
              </w:rPr>
              <w:t>Setyo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Nugroho</w:t>
            </w:r>
            <w:proofErr w:type="spellEnd"/>
            <w:r w:rsidRPr="004D6271">
              <w:rPr>
                <w:sz w:val="20"/>
                <w:szCs w:val="20"/>
              </w:rPr>
              <w:t xml:space="preserve"> and Tsukasa </w:t>
            </w:r>
            <w:proofErr w:type="spellStart"/>
            <w:r w:rsidRPr="004D6271">
              <w:rPr>
                <w:sz w:val="20"/>
                <w:szCs w:val="20"/>
              </w:rPr>
              <w:t>Inaoka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lastRenderedPageBreak/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2547-2556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lastRenderedPageBreak/>
              <w:t>371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Ameliorative Role and Antioxidant Effect of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Propolis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and Ginseng against Reproductive Toxicity of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Chlorpyrifos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and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Profenofos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in Male Rats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r w:rsidRPr="004D6271">
              <w:rPr>
                <w:sz w:val="20"/>
                <w:szCs w:val="20"/>
              </w:rPr>
              <w:t xml:space="preserve">Ahmed A. </w:t>
            </w:r>
            <w:proofErr w:type="spellStart"/>
            <w:r w:rsidRPr="004D6271">
              <w:rPr>
                <w:sz w:val="20"/>
                <w:szCs w:val="20"/>
              </w:rPr>
              <w:t>Hendawy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Mansour</w:t>
            </w:r>
            <w:proofErr w:type="spellEnd"/>
            <w:r w:rsidRPr="004D6271">
              <w:rPr>
                <w:sz w:val="20"/>
                <w:szCs w:val="20"/>
              </w:rPr>
              <w:t xml:space="preserve"> H. Zahra, E l-</w:t>
            </w:r>
            <w:proofErr w:type="spellStart"/>
            <w:r w:rsidRPr="004D6271">
              <w:rPr>
                <w:sz w:val="20"/>
                <w:szCs w:val="20"/>
              </w:rPr>
              <w:t>Sayed</w:t>
            </w:r>
            <w:proofErr w:type="spellEnd"/>
            <w:r w:rsidRPr="004D6271">
              <w:rPr>
                <w:sz w:val="20"/>
                <w:szCs w:val="20"/>
              </w:rPr>
              <w:t xml:space="preserve"> A. </w:t>
            </w:r>
            <w:proofErr w:type="spellStart"/>
            <w:r w:rsidRPr="004D6271">
              <w:rPr>
                <w:sz w:val="20"/>
                <w:szCs w:val="20"/>
              </w:rPr>
              <w:t>Abd</w:t>
            </w:r>
            <w:proofErr w:type="spellEnd"/>
            <w:r w:rsidRPr="004D6271">
              <w:rPr>
                <w:sz w:val="20"/>
                <w:szCs w:val="20"/>
              </w:rPr>
              <w:t xml:space="preserve"> El-Aziz, </w:t>
            </w:r>
            <w:proofErr w:type="spellStart"/>
            <w:r w:rsidRPr="004D6271">
              <w:rPr>
                <w:sz w:val="20"/>
                <w:szCs w:val="20"/>
              </w:rPr>
              <w:t>Abd</w:t>
            </w:r>
            <w:proofErr w:type="spellEnd"/>
            <w:r w:rsidRPr="004D6271">
              <w:rPr>
                <w:sz w:val="20"/>
                <w:szCs w:val="20"/>
              </w:rPr>
              <w:t xml:space="preserve"> El-Aziz A. </w:t>
            </w:r>
            <w:proofErr w:type="spellStart"/>
            <w:r w:rsidRPr="004D6271">
              <w:rPr>
                <w:sz w:val="20"/>
                <w:szCs w:val="20"/>
              </w:rPr>
              <w:t>Diab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Reham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4D6271">
              <w:rPr>
                <w:sz w:val="20"/>
                <w:szCs w:val="20"/>
              </w:rPr>
              <w:t xml:space="preserve">Z. </w:t>
            </w:r>
            <w:proofErr w:type="spellStart"/>
            <w:r w:rsidRPr="004D6271">
              <w:rPr>
                <w:sz w:val="20"/>
                <w:szCs w:val="20"/>
              </w:rPr>
              <w:t>Hamza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2557-2567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372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Eye Affection Syndrome Wild and Cultured Fish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Noor</w:t>
            </w:r>
            <w:proofErr w:type="spellEnd"/>
            <w:r w:rsidRPr="004D6271">
              <w:rPr>
                <w:sz w:val="20"/>
                <w:szCs w:val="20"/>
              </w:rPr>
              <w:t xml:space="preserve"> El </w:t>
            </w:r>
            <w:proofErr w:type="spellStart"/>
            <w:r w:rsidRPr="004D6271">
              <w:rPr>
                <w:sz w:val="20"/>
                <w:szCs w:val="20"/>
              </w:rPr>
              <w:t>Deen</w:t>
            </w:r>
            <w:proofErr w:type="spellEnd"/>
            <w:r w:rsidRPr="004D6271">
              <w:rPr>
                <w:sz w:val="20"/>
                <w:szCs w:val="20"/>
              </w:rPr>
              <w:t xml:space="preserve">, A. I. E and Mona S. </w:t>
            </w:r>
            <w:proofErr w:type="spellStart"/>
            <w:r w:rsidRPr="004D6271">
              <w:rPr>
                <w:sz w:val="20"/>
                <w:szCs w:val="20"/>
              </w:rPr>
              <w:t>Zaki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2568-2575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373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Sustainable strategies in Iranian houses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Shadi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Babaei</w:t>
            </w:r>
            <w:proofErr w:type="spellEnd"/>
            <w:r w:rsidRPr="004D6271">
              <w:rPr>
                <w:sz w:val="20"/>
                <w:szCs w:val="20"/>
              </w:rPr>
              <w:t xml:space="preserve"> , </w:t>
            </w:r>
            <w:proofErr w:type="spellStart"/>
            <w:r w:rsidRPr="004D6271">
              <w:rPr>
                <w:sz w:val="20"/>
                <w:szCs w:val="20"/>
              </w:rPr>
              <w:t>Nasim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Fazeli</w:t>
            </w:r>
            <w:proofErr w:type="spellEnd"/>
            <w:r w:rsidRPr="004D6271">
              <w:rPr>
                <w:sz w:val="20"/>
                <w:szCs w:val="20"/>
              </w:rPr>
              <w:t xml:space="preserve"> , </w:t>
            </w:r>
            <w:proofErr w:type="spellStart"/>
            <w:r w:rsidRPr="004D6271">
              <w:rPr>
                <w:sz w:val="20"/>
                <w:szCs w:val="20"/>
              </w:rPr>
              <w:t>Behnam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Ghasemzadeh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2576-2580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374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Diagnostic Accuracy of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Ultrasonography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for Evaluation of Internal Derangement of the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Temporomandibular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Joint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Khaled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Alashiry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Mahmoud</w:t>
            </w:r>
            <w:proofErr w:type="spellEnd"/>
            <w:r w:rsidRPr="004D6271">
              <w:rPr>
                <w:sz w:val="20"/>
                <w:szCs w:val="20"/>
              </w:rPr>
              <w:t xml:space="preserve"> E. </w:t>
            </w:r>
            <w:proofErr w:type="spellStart"/>
            <w:r w:rsidRPr="004D6271">
              <w:rPr>
                <w:sz w:val="20"/>
                <w:szCs w:val="20"/>
              </w:rPr>
              <w:t>Khalifa</w:t>
            </w:r>
            <w:proofErr w:type="spellEnd"/>
            <w:r w:rsidRPr="004D6271">
              <w:rPr>
                <w:sz w:val="20"/>
                <w:szCs w:val="20"/>
              </w:rPr>
              <w:t xml:space="preserve"> and </w:t>
            </w:r>
            <w:proofErr w:type="spellStart"/>
            <w:r w:rsidRPr="004D6271">
              <w:rPr>
                <w:sz w:val="20"/>
                <w:szCs w:val="20"/>
              </w:rPr>
              <w:t>Ashraf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Abo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Khalaf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2581-2587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375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The Subject and His Desperate Attempts to Regain the Lost Realm of the Real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Mehdi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Khoshkalam</w:t>
            </w:r>
            <w:proofErr w:type="spellEnd"/>
            <w:r w:rsidRPr="004D6271">
              <w:rPr>
                <w:sz w:val="20"/>
                <w:szCs w:val="20"/>
              </w:rPr>
              <w:t xml:space="preserve"> Pour</w:t>
            </w:r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2588-2592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376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Barriers to condom use among Men Living with HIV: A Qualitative study in Iran </w:t>
            </w:r>
            <w:proofErr w:type="spellStart"/>
            <w:r w:rsidRPr="004D6271">
              <w:rPr>
                <w:sz w:val="20"/>
                <w:szCs w:val="20"/>
              </w:rPr>
              <w:t>Homeira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Fallahi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Sedigheh</w:t>
            </w:r>
            <w:proofErr w:type="spellEnd"/>
            <w:r w:rsidRPr="004D6271">
              <w:rPr>
                <w:sz w:val="20"/>
                <w:szCs w:val="20"/>
              </w:rPr>
              <w:t xml:space="preserve"> Sadat </w:t>
            </w:r>
            <w:proofErr w:type="spellStart"/>
            <w:r w:rsidRPr="004D6271">
              <w:rPr>
                <w:sz w:val="20"/>
                <w:szCs w:val="20"/>
              </w:rPr>
              <w:t>Tavafian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Farideh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Yaghmaie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Ebrahim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Hajizadeh</w:t>
            </w:r>
            <w:proofErr w:type="spellEnd"/>
            <w:r w:rsidRPr="004D6271">
              <w:rPr>
                <w:sz w:val="20"/>
                <w:szCs w:val="20"/>
              </w:rPr>
              <w:t xml:space="preserve">, Ali </w:t>
            </w:r>
            <w:proofErr w:type="spellStart"/>
            <w:r w:rsidRPr="004D6271">
              <w:rPr>
                <w:sz w:val="20"/>
                <w:szCs w:val="20"/>
              </w:rPr>
              <w:t>Rastegarpour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2593-2599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377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232FD" w:rsidRDefault="005A2D5F" w:rsidP="00C232FD">
            <w:pPr>
              <w:jc w:val="both"/>
              <w:rPr>
                <w:b/>
                <w:bCs/>
                <w:sz w:val="20"/>
                <w:szCs w:val="20"/>
              </w:rPr>
            </w:pPr>
            <w:proofErr w:type="spellStart"/>
            <w:r w:rsidRPr="004D6271">
              <w:rPr>
                <w:b/>
                <w:bCs/>
                <w:sz w:val="20"/>
                <w:szCs w:val="20"/>
              </w:rPr>
              <w:t>Redescription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of Three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Cichlidogyrids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Monogenea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Ancyrocephalidae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) and One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Gyrodactylid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Monogenea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: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Gyrodactylidae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) Infecting </w:t>
            </w:r>
            <w:proofErr w:type="spellStart"/>
            <w:r w:rsidRPr="004D6271">
              <w:rPr>
                <w:b/>
                <w:bCs/>
                <w:i/>
                <w:iCs/>
                <w:sz w:val="20"/>
                <w:szCs w:val="20"/>
              </w:rPr>
              <w:t>Oreochromis</w:t>
            </w:r>
            <w:proofErr w:type="spellEnd"/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b/>
                <w:bCs/>
                <w:i/>
                <w:iCs/>
                <w:sz w:val="20"/>
                <w:szCs w:val="20"/>
              </w:rPr>
              <w:t>niloticus</w:t>
            </w:r>
            <w:proofErr w:type="spellEnd"/>
            <w:r w:rsidRPr="004D6271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D6271">
              <w:rPr>
                <w:b/>
                <w:bCs/>
                <w:sz w:val="20"/>
                <w:szCs w:val="20"/>
              </w:rPr>
              <w:t>(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Cichlidae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) From the River Nile </w:t>
            </w:r>
          </w:p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sz w:val="20"/>
                <w:szCs w:val="20"/>
              </w:rPr>
              <w:t xml:space="preserve">Kareem </w:t>
            </w:r>
            <w:proofErr w:type="spellStart"/>
            <w:r w:rsidRPr="004D6271">
              <w:rPr>
                <w:sz w:val="20"/>
                <w:szCs w:val="20"/>
              </w:rPr>
              <w:t>Morsy</w:t>
            </w:r>
            <w:proofErr w:type="spellEnd"/>
            <w:r w:rsidRPr="004D6271">
              <w:rPr>
                <w:sz w:val="20"/>
                <w:szCs w:val="20"/>
              </w:rPr>
              <w:t xml:space="preserve">; </w:t>
            </w:r>
            <w:proofErr w:type="spellStart"/>
            <w:r w:rsidRPr="004D6271">
              <w:rPr>
                <w:sz w:val="20"/>
                <w:szCs w:val="20"/>
              </w:rPr>
              <w:t>FathyA</w:t>
            </w:r>
            <w:proofErr w:type="spellEnd"/>
            <w:r w:rsidRPr="004D6271">
              <w:rPr>
                <w:sz w:val="20"/>
                <w:szCs w:val="20"/>
              </w:rPr>
              <w:t>. Abdel-</w:t>
            </w:r>
            <w:proofErr w:type="spellStart"/>
            <w:r w:rsidRPr="004D6271">
              <w:rPr>
                <w:sz w:val="20"/>
                <w:szCs w:val="20"/>
              </w:rPr>
              <w:t>Ghaffar</w:t>
            </w:r>
            <w:proofErr w:type="spellEnd"/>
            <w:r w:rsidRPr="004D6271">
              <w:rPr>
                <w:sz w:val="20"/>
                <w:szCs w:val="20"/>
              </w:rPr>
              <w:t>; Abdel-</w:t>
            </w:r>
            <w:proofErr w:type="spellStart"/>
            <w:r w:rsidRPr="004D6271">
              <w:rPr>
                <w:sz w:val="20"/>
                <w:szCs w:val="20"/>
              </w:rPr>
              <w:t>Rahman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Bashtar</w:t>
            </w:r>
            <w:proofErr w:type="spellEnd"/>
            <w:r w:rsidRPr="004D6271">
              <w:rPr>
                <w:sz w:val="20"/>
                <w:szCs w:val="20"/>
              </w:rPr>
              <w:t xml:space="preserve">; Mohamed </w:t>
            </w:r>
            <w:proofErr w:type="spellStart"/>
            <w:r w:rsidRPr="004D6271">
              <w:rPr>
                <w:sz w:val="20"/>
                <w:szCs w:val="20"/>
              </w:rPr>
              <w:t>Shazli</w:t>
            </w:r>
            <w:proofErr w:type="spellEnd"/>
            <w:r w:rsidRPr="004D6271">
              <w:rPr>
                <w:sz w:val="20"/>
                <w:szCs w:val="20"/>
              </w:rPr>
              <w:t xml:space="preserve">; </w:t>
            </w:r>
            <w:proofErr w:type="spellStart"/>
            <w:r w:rsidRPr="004D6271">
              <w:rPr>
                <w:sz w:val="20"/>
                <w:szCs w:val="20"/>
              </w:rPr>
              <w:t>Hamed</w:t>
            </w:r>
            <w:proofErr w:type="spellEnd"/>
            <w:r w:rsidRPr="004D6271">
              <w:rPr>
                <w:sz w:val="20"/>
                <w:szCs w:val="20"/>
              </w:rPr>
              <w:t xml:space="preserve"> Fayed; </w:t>
            </w:r>
            <w:proofErr w:type="spellStart"/>
            <w:r w:rsidRPr="004D6271">
              <w:rPr>
                <w:sz w:val="20"/>
                <w:szCs w:val="20"/>
              </w:rPr>
              <w:t>Faten</w:t>
            </w:r>
            <w:proofErr w:type="spellEnd"/>
            <w:r w:rsidRPr="004D6271">
              <w:rPr>
                <w:sz w:val="20"/>
                <w:szCs w:val="20"/>
              </w:rPr>
              <w:t xml:space="preserve"> Adel</w:t>
            </w:r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2600-2611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General Overview of Effective Posters in Islamic Revolution of Iran and their Symbolic Connotations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Hamid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Alami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2612-2614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379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>Origin and domestication of the goat and history of the Angora goat and the mohair industry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Tofiq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Froghi</w:t>
            </w:r>
            <w:proofErr w:type="spellEnd"/>
            <w:r w:rsidRPr="004D6271">
              <w:rPr>
                <w:sz w:val="20"/>
                <w:szCs w:val="20"/>
              </w:rPr>
              <w:t xml:space="preserve">, Azad </w:t>
            </w:r>
            <w:proofErr w:type="spellStart"/>
            <w:r w:rsidRPr="004D6271">
              <w:rPr>
                <w:sz w:val="20"/>
                <w:szCs w:val="20"/>
              </w:rPr>
              <w:t>Hosaini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2615-2618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Some nutritional strategies to reduce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subacute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ruminal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acidosis in dairy cattle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Tofiq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Froghi</w:t>
            </w:r>
            <w:proofErr w:type="spellEnd"/>
            <w:r w:rsidRPr="004D6271">
              <w:rPr>
                <w:sz w:val="20"/>
                <w:szCs w:val="20"/>
              </w:rPr>
              <w:t xml:space="preserve">, Azad </w:t>
            </w:r>
            <w:proofErr w:type="spellStart"/>
            <w:r w:rsidRPr="004D6271">
              <w:rPr>
                <w:sz w:val="20"/>
                <w:szCs w:val="20"/>
              </w:rPr>
              <w:t>Hosaini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2619-2624</w:t>
            </w:r>
          </w:p>
        </w:tc>
      </w:tr>
      <w:tr w:rsidR="005A2D5F" w:rsidRPr="004D6271" w:rsidTr="00C232FD"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rPr>
                <w:b/>
                <w:color w:val="000000"/>
                <w:sz w:val="20"/>
                <w:szCs w:val="20"/>
              </w:rPr>
            </w:pPr>
            <w:r w:rsidRPr="00F879DB">
              <w:rPr>
                <w:b/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5A2D5F" w:rsidRDefault="005A2D5F" w:rsidP="00C232FD">
            <w:pPr>
              <w:jc w:val="both"/>
              <w:rPr>
                <w:sz w:val="20"/>
                <w:szCs w:val="20"/>
              </w:rPr>
            </w:pPr>
            <w:r w:rsidRPr="004D6271">
              <w:rPr>
                <w:b/>
                <w:bCs/>
                <w:sz w:val="20"/>
                <w:szCs w:val="20"/>
              </w:rPr>
              <w:t xml:space="preserve">Effect of dietary protein levels on carcass traits and fleece characteristics of </w:t>
            </w:r>
            <w:proofErr w:type="spellStart"/>
            <w:r w:rsidRPr="004D6271">
              <w:rPr>
                <w:b/>
                <w:bCs/>
                <w:sz w:val="20"/>
                <w:szCs w:val="20"/>
              </w:rPr>
              <w:t>Markhoz</w:t>
            </w:r>
            <w:proofErr w:type="spellEnd"/>
            <w:r w:rsidRPr="004D6271">
              <w:rPr>
                <w:b/>
                <w:bCs/>
                <w:sz w:val="20"/>
                <w:szCs w:val="20"/>
              </w:rPr>
              <w:t xml:space="preserve"> goats</w:t>
            </w:r>
            <w:r w:rsidRPr="004D6271">
              <w:rPr>
                <w:b/>
                <w:bCs/>
                <w:sz w:val="20"/>
                <w:szCs w:val="20"/>
              </w:rPr>
              <w:br/>
            </w:r>
            <w:proofErr w:type="spellStart"/>
            <w:r w:rsidRPr="004D6271">
              <w:rPr>
                <w:sz w:val="20"/>
                <w:szCs w:val="20"/>
              </w:rPr>
              <w:t>Farzad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Abdollahzadeh</w:t>
            </w:r>
            <w:proofErr w:type="spellEnd"/>
            <w:r w:rsidRPr="004D6271">
              <w:rPr>
                <w:sz w:val="20"/>
                <w:szCs w:val="20"/>
              </w:rPr>
              <w:t xml:space="preserve">, </w:t>
            </w:r>
            <w:proofErr w:type="spellStart"/>
            <w:r w:rsidRPr="004D6271">
              <w:rPr>
                <w:sz w:val="20"/>
                <w:szCs w:val="20"/>
              </w:rPr>
              <w:t>Rahim</w:t>
            </w:r>
            <w:proofErr w:type="spellEnd"/>
            <w:r w:rsidRPr="004D6271">
              <w:rPr>
                <w:sz w:val="20"/>
                <w:szCs w:val="20"/>
              </w:rPr>
              <w:t xml:space="preserve"> </w:t>
            </w:r>
            <w:proofErr w:type="spellStart"/>
            <w:r w:rsidRPr="004D6271">
              <w:rPr>
                <w:sz w:val="20"/>
                <w:szCs w:val="20"/>
              </w:rPr>
              <w:t>Abdulkarimi</w:t>
            </w:r>
            <w:proofErr w:type="spellEnd"/>
          </w:p>
          <w:p w:rsidR="005A2D5F" w:rsidRPr="004D6271" w:rsidRDefault="005A2D5F" w:rsidP="00C232FD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A2D5F" w:rsidRPr="004D6271" w:rsidRDefault="005A2D5F" w:rsidP="00D91399">
            <w:pPr>
              <w:rPr>
                <w:color w:val="000000"/>
                <w:sz w:val="20"/>
                <w:szCs w:val="20"/>
              </w:rPr>
            </w:pPr>
            <w:r w:rsidRPr="004D6271">
              <w:rPr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0" w:type="auto"/>
            <w:shd w:val="clear" w:color="auto" w:fill="auto"/>
            <w:hideMark/>
          </w:tcPr>
          <w:p w:rsidR="005A2D5F" w:rsidRPr="00F879DB" w:rsidRDefault="005A2D5F" w:rsidP="00D91399">
            <w:pPr>
              <w:jc w:val="center"/>
              <w:rPr>
                <w:b/>
                <w:sz w:val="20"/>
                <w:szCs w:val="20"/>
              </w:rPr>
            </w:pPr>
            <w:r w:rsidRPr="00F879DB">
              <w:rPr>
                <w:b/>
                <w:sz w:val="20"/>
                <w:szCs w:val="20"/>
              </w:rPr>
              <w:t>2625-2628</w:t>
            </w:r>
          </w:p>
        </w:tc>
      </w:tr>
    </w:tbl>
    <w:p w:rsidR="005A2D5F" w:rsidRPr="000C7019" w:rsidRDefault="005A2D5F" w:rsidP="00853F54">
      <w:pPr>
        <w:jc w:val="center"/>
        <w:rPr>
          <w:sz w:val="20"/>
          <w:szCs w:val="20"/>
        </w:rPr>
      </w:pPr>
    </w:p>
    <w:sectPr w:rsidR="005A2D5F" w:rsidRPr="000C7019" w:rsidSect="007D7D19">
      <w:footerReference w:type="default" r:id="rId6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B44" w:rsidRDefault="005A2B44" w:rsidP="00036E2F">
      <w:r>
        <w:separator/>
      </w:r>
    </w:p>
  </w:endnote>
  <w:endnote w:type="continuationSeparator" w:id="1">
    <w:p w:rsidR="005A2B44" w:rsidRDefault="005A2B44" w:rsidP="00036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97004"/>
      <w:docPartObj>
        <w:docPartGallery w:val="Page Numbers (Bottom of Page)"/>
        <w:docPartUnique/>
      </w:docPartObj>
    </w:sdtPr>
    <w:sdtContent>
      <w:p w:rsidR="007D7D19" w:rsidRDefault="004C793F">
        <w:pPr>
          <w:pStyle w:val="a4"/>
          <w:jc w:val="center"/>
        </w:pPr>
        <w:r w:rsidRPr="007D7D19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D7D19" w:rsidRPr="007D7D19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F7CF5" w:rsidRPr="00FF7CF5">
          <w:rPr>
            <w:rFonts w:ascii="Times New Roman" w:hAnsi="Times New Roman" w:cs="Times New Roman"/>
            <w:noProof/>
            <w:sz w:val="20"/>
            <w:szCs w:val="20"/>
            <w:lang w:val="zh-CN"/>
          </w:rPr>
          <w:t>I</w:t>
        </w:r>
        <w:r w:rsidRPr="007D7D19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B44" w:rsidRDefault="005A2B44" w:rsidP="00036E2F">
      <w:r>
        <w:separator/>
      </w:r>
    </w:p>
  </w:footnote>
  <w:footnote w:type="continuationSeparator" w:id="1">
    <w:p w:rsidR="005A2B44" w:rsidRDefault="005A2B44" w:rsidP="00036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4F3A"/>
    <w:rsid w:val="00026F59"/>
    <w:rsid w:val="00036E2F"/>
    <w:rsid w:val="000469AA"/>
    <w:rsid w:val="000713C2"/>
    <w:rsid w:val="000C7019"/>
    <w:rsid w:val="000E0E33"/>
    <w:rsid w:val="000E4F3A"/>
    <w:rsid w:val="000F2277"/>
    <w:rsid w:val="00166ACE"/>
    <w:rsid w:val="001C2084"/>
    <w:rsid w:val="00256D01"/>
    <w:rsid w:val="002B53C4"/>
    <w:rsid w:val="002C3CD9"/>
    <w:rsid w:val="002D3EED"/>
    <w:rsid w:val="00315813"/>
    <w:rsid w:val="0036529D"/>
    <w:rsid w:val="00366044"/>
    <w:rsid w:val="003C4520"/>
    <w:rsid w:val="00463014"/>
    <w:rsid w:val="004C793F"/>
    <w:rsid w:val="004E167E"/>
    <w:rsid w:val="00552747"/>
    <w:rsid w:val="005853C3"/>
    <w:rsid w:val="005A2B44"/>
    <w:rsid w:val="005A2D5F"/>
    <w:rsid w:val="007211E1"/>
    <w:rsid w:val="00780A1E"/>
    <w:rsid w:val="007A5BE6"/>
    <w:rsid w:val="007D678C"/>
    <w:rsid w:val="007D7D19"/>
    <w:rsid w:val="008008E6"/>
    <w:rsid w:val="008242CE"/>
    <w:rsid w:val="00853F54"/>
    <w:rsid w:val="00857933"/>
    <w:rsid w:val="008B3DB7"/>
    <w:rsid w:val="008E0C81"/>
    <w:rsid w:val="00910262"/>
    <w:rsid w:val="00920C93"/>
    <w:rsid w:val="009B09A2"/>
    <w:rsid w:val="009E4F92"/>
    <w:rsid w:val="00A12107"/>
    <w:rsid w:val="00A55B37"/>
    <w:rsid w:val="00AF71AF"/>
    <w:rsid w:val="00B0043A"/>
    <w:rsid w:val="00B11675"/>
    <w:rsid w:val="00B11801"/>
    <w:rsid w:val="00B1678F"/>
    <w:rsid w:val="00B2441C"/>
    <w:rsid w:val="00B35491"/>
    <w:rsid w:val="00B70BDD"/>
    <w:rsid w:val="00BA5D56"/>
    <w:rsid w:val="00BE4196"/>
    <w:rsid w:val="00C232FD"/>
    <w:rsid w:val="00C40B73"/>
    <w:rsid w:val="00C602DA"/>
    <w:rsid w:val="00D727AE"/>
    <w:rsid w:val="00E711E2"/>
    <w:rsid w:val="00EB3CEB"/>
    <w:rsid w:val="00EC1978"/>
    <w:rsid w:val="00EF3EB6"/>
    <w:rsid w:val="00F43992"/>
    <w:rsid w:val="00FF7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F92"/>
    <w:rPr>
      <w:rFonts w:ascii="Times New Roman" w:eastAsia="宋体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qFormat/>
    <w:rsid w:val="00B11675"/>
    <w:pPr>
      <w:keepNext/>
      <w:jc w:val="center"/>
      <w:outlineLvl w:val="0"/>
    </w:pPr>
    <w:rPr>
      <w:b/>
      <w:bCs/>
      <w:color w:val="000000"/>
      <w:kern w:val="36"/>
      <w:sz w:val="96"/>
      <w:szCs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nlstl">
    <w:name w:val="Jnl_stl"/>
    <w:basedOn w:val="a"/>
    <w:qFormat/>
    <w:rsid w:val="000E0E33"/>
    <w:pPr>
      <w:widowControl w:val="0"/>
      <w:autoSpaceDE w:val="0"/>
      <w:autoSpaceDN w:val="0"/>
      <w:ind w:firstLineChars="200" w:firstLine="200"/>
      <w:jc w:val="both"/>
    </w:pPr>
    <w:rPr>
      <w:rFonts w:eastAsia="Times New Roman"/>
      <w:kern w:val="2"/>
      <w:sz w:val="20"/>
      <w:szCs w:val="20"/>
    </w:rPr>
  </w:style>
  <w:style w:type="paragraph" w:customStyle="1" w:styleId="DQH-0">
    <w:name w:val="DQH-0"/>
    <w:basedOn w:val="a"/>
    <w:link w:val="DQH-0Char"/>
    <w:qFormat/>
    <w:rsid w:val="000E0E33"/>
    <w:pPr>
      <w:suppressAutoHyphens/>
      <w:jc w:val="lowKashida"/>
    </w:pPr>
    <w:rPr>
      <w:color w:val="000000"/>
      <w:sz w:val="20"/>
      <w:szCs w:val="20"/>
      <w:lang w:eastAsia="ar-SA"/>
    </w:rPr>
  </w:style>
  <w:style w:type="character" w:customStyle="1" w:styleId="DQH-0Char">
    <w:name w:val="DQH-0 Char"/>
    <w:basedOn w:val="a0"/>
    <w:link w:val="DQH-0"/>
    <w:rsid w:val="000E0E33"/>
    <w:rPr>
      <w:rFonts w:ascii="Times New Roman" w:eastAsia="宋体" w:hAnsi="Times New Roman" w:cs="Times New Roman"/>
      <w:color w:val="000000"/>
      <w:kern w:val="0"/>
      <w:sz w:val="20"/>
      <w:szCs w:val="20"/>
      <w:lang w:eastAsia="ar-SA"/>
    </w:rPr>
  </w:style>
  <w:style w:type="paragraph" w:styleId="a3">
    <w:name w:val="header"/>
    <w:basedOn w:val="a"/>
    <w:link w:val="Char"/>
    <w:uiPriority w:val="99"/>
    <w:semiHidden/>
    <w:unhideWhenUsed/>
    <w:rsid w:val="00036E2F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36E2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E2F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E2F"/>
    <w:rPr>
      <w:sz w:val="18"/>
      <w:szCs w:val="18"/>
    </w:rPr>
  </w:style>
  <w:style w:type="paragraph" w:styleId="a5">
    <w:name w:val="Normal (Web)"/>
    <w:basedOn w:val="a"/>
    <w:rsid w:val="009E4F92"/>
    <w:pPr>
      <w:spacing w:before="100" w:beforeAutospacing="1" w:after="100" w:afterAutospacing="1"/>
    </w:pPr>
  </w:style>
  <w:style w:type="character" w:customStyle="1" w:styleId="1Char">
    <w:name w:val="标题 1 Char"/>
    <w:basedOn w:val="a0"/>
    <w:link w:val="1"/>
    <w:rsid w:val="00B11675"/>
    <w:rPr>
      <w:rFonts w:ascii="Times New Roman" w:eastAsia="宋体" w:hAnsi="Times New Roman" w:cs="Times New Roman"/>
      <w:b/>
      <w:bCs/>
      <w:color w:val="000000"/>
      <w:kern w:val="36"/>
      <w:sz w:val="96"/>
      <w:szCs w:val="96"/>
    </w:rPr>
  </w:style>
  <w:style w:type="character" w:styleId="a6">
    <w:name w:val="Hyperlink"/>
    <w:basedOn w:val="a0"/>
    <w:rsid w:val="00B11675"/>
    <w:rPr>
      <w:color w:val="0000FF"/>
      <w:u w:val="single"/>
    </w:rPr>
  </w:style>
  <w:style w:type="character" w:customStyle="1" w:styleId="articletext">
    <w:name w:val="articletext"/>
    <w:basedOn w:val="a0"/>
    <w:rsid w:val="00B11675"/>
  </w:style>
  <w:style w:type="paragraph" w:styleId="a7">
    <w:name w:val="Title"/>
    <w:basedOn w:val="a"/>
    <w:link w:val="Char1"/>
    <w:qFormat/>
    <w:rsid w:val="00B11675"/>
    <w:pPr>
      <w:jc w:val="center"/>
    </w:pPr>
    <w:rPr>
      <w:rFonts w:eastAsia="Times New Roman"/>
      <w:b/>
      <w:bCs/>
      <w:sz w:val="28"/>
      <w:lang w:eastAsia="en-US"/>
    </w:rPr>
  </w:style>
  <w:style w:type="character" w:customStyle="1" w:styleId="Char1">
    <w:name w:val="标题 Char"/>
    <w:basedOn w:val="a0"/>
    <w:link w:val="a7"/>
    <w:rsid w:val="00B11675"/>
    <w:rPr>
      <w:rFonts w:ascii="Times New Roman" w:eastAsia="Times New Roman" w:hAnsi="Times New Roman" w:cs="Times New Roman"/>
      <w:b/>
      <w:bCs/>
      <w:kern w:val="0"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637</Words>
  <Characters>3802</Characters>
  <Application>Microsoft Office Word</Application>
  <DocSecurity>0</DocSecurity>
  <Lines>190</Lines>
  <Paragraphs>103</Paragraphs>
  <ScaleCrop>false</ScaleCrop>
  <Company>微软中国</Company>
  <LinksUpToDate>false</LinksUpToDate>
  <CharactersWithSpaces>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2013-02-12T11:13:00Z</dcterms:created>
  <dcterms:modified xsi:type="dcterms:W3CDTF">2013-02-23T03:12:00Z</dcterms:modified>
</cp:coreProperties>
</file>